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961170">
      <w:pPr>
        <w:pStyle w:val="Heading1"/>
        <w:spacing w:before="120" w:after="12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F42620" w:rsidRPr="003912A6">
        <w:rPr>
          <w:rFonts w:ascii="Times New Roman" w:hAnsi="Times New Roman" w:cs="Times New Roman"/>
          <w:color w:val="auto"/>
        </w:rPr>
        <w:t>1</w:t>
      </w:r>
      <w:r w:rsidR="005D29EF">
        <w:rPr>
          <w:rFonts w:ascii="Times New Roman" w:hAnsi="Times New Roman" w:cs="Times New Roman"/>
          <w:color w:val="auto"/>
        </w:rPr>
        <w:t>7</w:t>
      </w:r>
      <w:r w:rsidRPr="003912A6">
        <w:rPr>
          <w:rFonts w:ascii="Times New Roman" w:hAnsi="Times New Roman" w:cs="Times New Roman"/>
          <w:color w:val="auto"/>
        </w:rPr>
        <w:t xml:space="preserve">: SINH HOẠT </w:t>
      </w:r>
      <w:r w:rsidR="005D29EF">
        <w:rPr>
          <w:rFonts w:ascii="Times New Roman" w:hAnsi="Times New Roman" w:cs="Times New Roman"/>
          <w:color w:val="auto"/>
        </w:rPr>
        <w:t>THEO CHỦ ĐỀ</w:t>
      </w:r>
    </w:p>
    <w:p w:rsidR="005D29EF" w:rsidRDefault="005D29EF" w:rsidP="00961170">
      <w:pPr>
        <w:spacing w:after="120" w:line="240" w:lineRule="auto"/>
        <w:jc w:val="center"/>
        <w:rPr>
          <w:rFonts w:ascii="Times New Roman" w:hAnsi="Times New Roman" w:cs="Times New Roman"/>
          <w:b/>
          <w:sz w:val="28"/>
          <w:szCs w:val="28"/>
        </w:rPr>
      </w:pPr>
      <w:r w:rsidRPr="005D29EF">
        <w:rPr>
          <w:rFonts w:ascii="Times New Roman" w:hAnsi="Times New Roman" w:cs="Times New Roman"/>
          <w:b/>
          <w:sz w:val="28"/>
          <w:szCs w:val="28"/>
        </w:rPr>
        <w:t>Tìm hiểu biểu hiện khả năng thích nghi và đề xuất cách giải quyết tình huống để thích nghi sự thay đổi trong cuộc sống.</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1A04DA"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1A04DA" w:rsidRPr="003912A6">
        <w:rPr>
          <w:rFonts w:ascii="Times New Roman" w:hAnsi="Times New Roman" w:cs="Times New Roman"/>
          <w:sz w:val="28"/>
          <w:szCs w:val="28"/>
        </w:rPr>
        <w:t>Nêu được các biểu hiện của khả năng thích nghi trong cuộc sống.</w:t>
      </w:r>
    </w:p>
    <w:p w:rsidR="001A04DA" w:rsidRPr="003912A6" w:rsidRDefault="00731093"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1A04DA" w:rsidRPr="003912A6">
        <w:rPr>
          <w:rFonts w:ascii="Times New Roman" w:hAnsi="Times New Roman" w:cs="Times New Roman"/>
          <w:sz w:val="28"/>
          <w:szCs w:val="28"/>
        </w:rPr>
        <w:t xml:space="preserve">HS trình bày, phân tích được tầm quan trọng của khả năng thích nghi với những thay đổi trong cuộc sống hiện đại. </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Thông qua việc đề xuất và thực hiện được biện pháp rèn luyện để phát triển khả năng thích nghi của bản thân, HS sẽ được hình thành và phát triển các năng lực:</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thích ứng với những thay đổi trong cuộc sống.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A06E52" w:rsidRPr="003912A6" w:rsidRDefault="003912A6"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rPr>
        <w:t xml:space="preserve">- </w:t>
      </w:r>
      <w:r w:rsidR="00A06E52" w:rsidRPr="003912A6">
        <w:rPr>
          <w:rFonts w:ascii="Times New Roman" w:hAnsi="Times New Roman" w:cs="Times New Roman"/>
          <w:sz w:val="28"/>
          <w:szCs w:val="28"/>
        </w:rPr>
        <w:t>Hình thành và phát triển các phẩm chất: tự tin, có trách nhiệm với bản thân.</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Cử Ban Giám khảo cuộc thi thuyết trình về tầm quan trọng của khả năng thích nghi với những thay đổi trong cuộc sống hiện đại.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Xây dựng thể lệ và các tiêu chí chấm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Phổ biến thể lệ và các tiêu chí chấm thi thuyết trình đến HS các lớp.</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phần thưởng cho các thí sinh đoạt giải.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địa điểm tổ chức cuộc thi và các trang thiết bị</w:t>
      </w:r>
      <w:r w:rsidR="003912A6" w:rsidRPr="003912A6">
        <w:rPr>
          <w:rFonts w:ascii="Times New Roman" w:hAnsi="Times New Roman" w:cs="Times New Roman"/>
          <w:sz w:val="28"/>
          <w:szCs w:val="28"/>
        </w:rPr>
        <w:t xml:space="preserve"> âm thanh, ánh</w:t>
      </w:r>
      <w:r w:rsidRPr="003912A6">
        <w:rPr>
          <w:rFonts w:ascii="Times New Roman" w:hAnsi="Times New Roman" w:cs="Times New Roman"/>
          <w:sz w:val="28"/>
          <w:szCs w:val="28"/>
        </w:rPr>
        <w:t>sáng cần thiết.</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Trang trí địa điểm tổ chức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lastRenderedPageBreak/>
        <w:t xml:space="preserve">– </w:t>
      </w:r>
      <w:r w:rsidRPr="003912A6">
        <w:rPr>
          <w:rFonts w:ascii="Times New Roman" w:hAnsi="Times New Roman" w:cs="Times New Roman"/>
          <w:sz w:val="28"/>
          <w:szCs w:val="28"/>
        </w:rPr>
        <w:t>Các câu chuyện, tình huống thực tiễn về khả năng thích nghi với những thay đổi trong cuộc sống.</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Giấy A0, bút dạ, kéo, băng dính.</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SGK và SBT Hoạt động trải nghiệm, hướng nghiệp 9.</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nội dung và luyện tập kĩ năng thuyết trình để dự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Sưu tầm, tìm hiểu câu chuyện, tình huống thực tiễn về khả năng thích nghi với những thay đổi trong cuộc sống.</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III. TIẾN TRÌNH DẠY HỌC</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p>
    <w:p w:rsidR="00C94BAF" w:rsidRPr="005624C0" w:rsidRDefault="00C94BAF" w:rsidP="00C94BAF">
      <w:pPr>
        <w:spacing w:after="64" w:line="259" w:lineRule="auto"/>
        <w:rPr>
          <w:rFonts w:ascii="Times New Roman" w:hAnsi="Times New Roman" w:cs="Times New Roman"/>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HS phản ứng nhanh, thay đổi linh hoạt các động tác theo lời bài hát.</w:t>
      </w:r>
    </w:p>
    <w:p w:rsidR="00C94BAF" w:rsidRPr="005624C0" w:rsidRDefault="00C94BAF" w:rsidP="00C94BAF">
      <w:pPr>
        <w:spacing w:after="52"/>
        <w:ind w:right="1698"/>
        <w:rPr>
          <w:rFonts w:ascii="Times New Roman" w:hAnsi="Times New Roman" w:cs="Times New Roman"/>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Tạo không khi vui vẻ, thoải mái trong lớp học.</w:t>
      </w:r>
    </w:p>
    <w:p w:rsidR="00C94BAF" w:rsidRPr="005624C0" w:rsidRDefault="00C94BAF" w:rsidP="00C94BAF">
      <w:pPr>
        <w:spacing w:after="120" w:line="240" w:lineRule="auto"/>
        <w:ind w:right="81"/>
        <w:jc w:val="both"/>
        <w:rPr>
          <w:rFonts w:ascii="Times New Roman" w:hAnsi="Times New Roman" w:cs="Times New Roman"/>
          <w:b/>
          <w:i/>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Tạo hứng thú cho HS tìm hiểu chủ đề mới</w:t>
      </w:r>
      <w:r w:rsidRPr="005624C0">
        <w:rPr>
          <w:rFonts w:ascii="Times New Roman" w:hAnsi="Times New Roman" w:cs="Times New Roman"/>
          <w:b/>
          <w:i/>
          <w:sz w:val="28"/>
          <w:szCs w:val="28"/>
        </w:rPr>
        <w:t xml:space="preserve"> </w:t>
      </w:r>
    </w:p>
    <w:p w:rsidR="008E4644" w:rsidRDefault="00E56E46" w:rsidP="003912A6">
      <w:pPr>
        <w:spacing w:after="120" w:line="240" w:lineRule="auto"/>
        <w:jc w:val="both"/>
      </w:pPr>
      <w:r w:rsidRPr="003912A6">
        <w:rPr>
          <w:rFonts w:ascii="Times New Roman" w:hAnsi="Times New Roman" w:cs="Times New Roman"/>
          <w:b/>
          <w:sz w:val="28"/>
          <w:szCs w:val="28"/>
        </w:rPr>
        <w:t xml:space="preserve">b. Nội dung: </w:t>
      </w:r>
      <w:r w:rsidR="008E4644" w:rsidRPr="008E4644">
        <w:rPr>
          <w:rFonts w:ascii="Times New Roman" w:hAnsi="Times New Roman" w:cs="Times New Roman"/>
          <w:sz w:val="28"/>
          <w:szCs w:val="28"/>
        </w:rPr>
        <w:t>Chơi trò chơi “Vận động theo lời bài hát”.</w:t>
      </w:r>
      <w:r w:rsidR="008E4644" w:rsidRPr="00F22A20">
        <w:t xml:space="preserve"> </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 xml:space="preserve">HS </w:t>
      </w:r>
      <w:r w:rsidR="00AC63CF">
        <w:rPr>
          <w:rFonts w:ascii="Times New Roman" w:hAnsi="Times New Roman" w:cs="Times New Roman"/>
          <w:sz w:val="28"/>
          <w:szCs w:val="28"/>
        </w:rPr>
        <w:t>tích cực nhiệt tình tham gia trò chơi</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8D3003" w:rsidRPr="00AC63CF" w:rsidRDefault="008D3003" w:rsidP="008D3003">
      <w:pPr>
        <w:spacing w:after="10" w:line="259" w:lineRule="auto"/>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 xml:space="preserve">GV phổ biến cách chơi và luật chơi: </w:t>
      </w:r>
    </w:p>
    <w:p w:rsidR="008D3003" w:rsidRPr="00AC63CF" w:rsidRDefault="008D3003" w:rsidP="008D3003">
      <w:pPr>
        <w:spacing w:after="57" w:line="221" w:lineRule="auto"/>
        <w:ind w:right="38"/>
        <w:rPr>
          <w:rFonts w:ascii="Times New Roman" w:hAnsi="Times New Roman" w:cs="Times New Roman"/>
          <w:sz w:val="28"/>
          <w:szCs w:val="28"/>
        </w:rPr>
      </w:pPr>
      <w:r w:rsidRPr="00AC63CF">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Cử 1 HS làm quản trò và 2 HS làm trọng tài, phát hiện những HS mắc lỗi trong quá trình chơi.</w:t>
      </w:r>
    </w:p>
    <w:p w:rsidR="008D3003" w:rsidRPr="00AC63CF" w:rsidRDefault="008D3003" w:rsidP="008D3003">
      <w:pPr>
        <w:spacing w:after="137" w:line="221" w:lineRule="auto"/>
        <w:ind w:left="158" w:hanging="158"/>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nêu câu hỏi thảo luận chung: Em rút ra được điều gì sau khi chơi trò chơi này?</w:t>
      </w:r>
    </w:p>
    <w:p w:rsidR="008D3003" w:rsidRPr="00AC63CF" w:rsidRDefault="008D3003" w:rsidP="008D3003">
      <w:pPr>
        <w:spacing w:after="57" w:line="221" w:lineRule="auto"/>
        <w:ind w:left="158" w:hanging="158"/>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kết luận về ý nghĩa của trò chơi: Trong cuộc sống luôn có những thay đổi, buộc chúng ta phải thích nghi theo.</w:t>
      </w:r>
    </w:p>
    <w:p w:rsidR="008D3003" w:rsidRDefault="008D3003" w:rsidP="008D3003">
      <w:pPr>
        <w:tabs>
          <w:tab w:val="left" w:pos="142"/>
          <w:tab w:val="left" w:pos="284"/>
        </w:tabs>
        <w:spacing w:after="120" w:line="240" w:lineRule="auto"/>
        <w:jc w:val="both"/>
        <w:rPr>
          <w:rFonts w:ascii="Times New Roman" w:hAnsi="Times New Roman" w:cs="Times New Roman"/>
          <w:b/>
          <w:iCs/>
          <w:sz w:val="28"/>
          <w:szCs w:val="28"/>
          <w:lang w:val="de-DE"/>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chuyển ý, giới thiệu nội dung 2.</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8D3003" w:rsidRPr="00AC63CF" w:rsidRDefault="008D3003" w:rsidP="008D3003">
      <w:pPr>
        <w:spacing w:after="57" w:line="221" w:lineRule="auto"/>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Quản trò tổ chức cho các bạn chơi thử 1 – 2 lần.</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HS chơi trò chơi theo hiệu lệnh của bạn quản trò.</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rPr>
        <w:t>– HS chia sẻ cảm nhận sau khi chơi trò chơi.</w:t>
      </w:r>
    </w:p>
    <w:p w:rsidR="005C2962" w:rsidRPr="003912A6" w:rsidRDefault="005C2962" w:rsidP="008D3003">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113473" w:rsidRPr="00AC63CF" w:rsidRDefault="00113473" w:rsidP="00113473">
      <w:pPr>
        <w:spacing w:after="57" w:line="221" w:lineRule="auto"/>
        <w:ind w:right="19"/>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Tất cả HS đều tham gia chơi và có ý thức tuân thủ luật chơi.</w:t>
      </w:r>
    </w:p>
    <w:p w:rsidR="00113473" w:rsidRDefault="00113473" w:rsidP="0011347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lastRenderedPageBreak/>
        <w:t xml:space="preserve">– </w:t>
      </w:r>
      <w:r w:rsidRPr="00AC63CF">
        <w:rPr>
          <w:rFonts w:ascii="Times New Roman" w:eastAsia="Calibri" w:hAnsi="Times New Roman" w:cs="Times New Roman"/>
          <w:sz w:val="28"/>
          <w:szCs w:val="28"/>
        </w:rPr>
        <w:t>HS đều hiểu được ý nghĩa giáo dục của trò chơi.</w:t>
      </w:r>
    </w:p>
    <w:p w:rsidR="005C2962" w:rsidRPr="003912A6" w:rsidRDefault="005C2962" w:rsidP="00113473">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0C07EC" w:rsidRPr="003912A6" w:rsidRDefault="000C07EC"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A05E13" w:rsidRDefault="00A05E13" w:rsidP="00A05E13">
      <w:pPr>
        <w:spacing w:after="120" w:line="240" w:lineRule="auto"/>
        <w:jc w:val="center"/>
        <w:rPr>
          <w:rFonts w:ascii="Times New Roman" w:hAnsi="Times New Roman" w:cs="Times New Roman"/>
          <w:b/>
          <w:sz w:val="28"/>
          <w:szCs w:val="28"/>
        </w:rPr>
      </w:pPr>
      <w:r w:rsidRPr="00A05E13">
        <w:rPr>
          <w:rFonts w:ascii="Times New Roman" w:hAnsi="Times New Roman" w:cs="Times New Roman"/>
          <w:b/>
          <w:sz w:val="28"/>
          <w:szCs w:val="28"/>
        </w:rPr>
        <w:t>Tìm hiểu biểu hiện khả năng thích nghi và đề xuấ</w:t>
      </w:r>
      <w:r>
        <w:rPr>
          <w:rFonts w:ascii="Times New Roman" w:hAnsi="Times New Roman" w:cs="Times New Roman"/>
          <w:b/>
          <w:sz w:val="28"/>
          <w:szCs w:val="28"/>
        </w:rPr>
        <w:t xml:space="preserve">t các </w:t>
      </w:r>
      <w:r w:rsidRPr="00A05E13">
        <w:rPr>
          <w:rFonts w:ascii="Times New Roman" w:hAnsi="Times New Roman" w:cs="Times New Roman"/>
          <w:b/>
          <w:sz w:val="28"/>
          <w:szCs w:val="28"/>
        </w:rPr>
        <w:t>giải quyết tình huống để thích nghi sự thay đổi trong cuộ</w:t>
      </w:r>
      <w:r>
        <w:rPr>
          <w:rFonts w:ascii="Times New Roman" w:hAnsi="Times New Roman" w:cs="Times New Roman"/>
          <w:b/>
          <w:sz w:val="28"/>
          <w:szCs w:val="28"/>
        </w:rPr>
        <w:t xml:space="preserve">C </w:t>
      </w:r>
      <w:r w:rsidRPr="00A05E13">
        <w:rPr>
          <w:rFonts w:ascii="Times New Roman" w:hAnsi="Times New Roman" w:cs="Times New Roman"/>
          <w:b/>
          <w:sz w:val="28"/>
          <w:szCs w:val="28"/>
        </w:rPr>
        <w:t>sống.</w:t>
      </w:r>
    </w:p>
    <w:p w:rsidR="00AB5A70" w:rsidRPr="00AB5A70" w:rsidRDefault="00AB5A70" w:rsidP="00B73D86">
      <w:pPr>
        <w:spacing w:after="27" w:line="312" w:lineRule="auto"/>
        <w:rPr>
          <w:rFonts w:ascii="Times New Roman" w:hAnsi="Times New Roman" w:cs="Times New Roman"/>
          <w:sz w:val="28"/>
          <w:szCs w:val="28"/>
        </w:rPr>
      </w:pPr>
      <w:r w:rsidRPr="00AB5A70">
        <w:rPr>
          <w:rFonts w:ascii="Times New Roman" w:hAnsi="Times New Roman" w:cs="Times New Roman"/>
          <w:b/>
          <w:sz w:val="28"/>
          <w:szCs w:val="28"/>
        </w:rPr>
        <w:t>Hoạt động 1. Tìm hiểu biểu hiện của khả năng thích nghi với những thay đổi trong cuộc sống</w:t>
      </w:r>
    </w:p>
    <w:p w:rsidR="00AB5A70" w:rsidRPr="00B73D86" w:rsidRDefault="00AB5A70" w:rsidP="00B73D86">
      <w:pPr>
        <w:spacing w:after="64" w:line="259" w:lineRule="auto"/>
        <w:rPr>
          <w:rFonts w:ascii="Times New Roman" w:hAnsi="Times New Roman" w:cs="Times New Roman"/>
          <w:b/>
          <w:sz w:val="28"/>
          <w:szCs w:val="28"/>
        </w:rPr>
      </w:pPr>
      <w:r w:rsidRPr="00B73D86">
        <w:rPr>
          <w:rFonts w:ascii="Times New Roman" w:hAnsi="Times New Roman" w:cs="Times New Roman"/>
          <w:b/>
          <w:i/>
          <w:sz w:val="28"/>
          <w:szCs w:val="28"/>
        </w:rPr>
        <w:t xml:space="preserve">a) Mục tiêu </w:t>
      </w:r>
    </w:p>
    <w:p w:rsidR="00AB5A70" w:rsidRPr="00AB5A70" w:rsidRDefault="00AB5A70" w:rsidP="00B73D86">
      <w:pPr>
        <w:spacing w:after="51"/>
        <w:ind w:right="4"/>
        <w:rPr>
          <w:rFonts w:ascii="Times New Roman" w:hAnsi="Times New Roman" w:cs="Times New Roman"/>
          <w:sz w:val="28"/>
          <w:szCs w:val="28"/>
        </w:rPr>
      </w:pPr>
      <w:r w:rsidRPr="00AB5A70">
        <w:rPr>
          <w:rFonts w:ascii="Times New Roman" w:hAnsi="Times New Roman" w:cs="Times New Roman"/>
          <w:sz w:val="28"/>
          <w:szCs w:val="28"/>
          <w:u w:color="000000"/>
        </w:rPr>
        <w:t xml:space="preserve">– </w:t>
      </w:r>
      <w:r w:rsidRPr="00AB5A70">
        <w:rPr>
          <w:rFonts w:ascii="Times New Roman" w:hAnsi="Times New Roman" w:cs="Times New Roman"/>
          <w:sz w:val="28"/>
          <w:szCs w:val="28"/>
        </w:rPr>
        <w:t>HS chia sẻ được những kinh nghiệm cá nhân đã có liên quan đến việc thích nghi với những thay đổi trong cuộc sống.</w:t>
      </w:r>
    </w:p>
    <w:p w:rsidR="00AB5A70" w:rsidRPr="00AB5A70" w:rsidRDefault="00AB5A70" w:rsidP="00B73D86">
      <w:pPr>
        <w:spacing w:after="79"/>
        <w:ind w:right="4"/>
        <w:rPr>
          <w:rFonts w:ascii="Times New Roman" w:hAnsi="Times New Roman" w:cs="Times New Roman"/>
          <w:sz w:val="28"/>
          <w:szCs w:val="28"/>
        </w:rPr>
      </w:pPr>
      <w:r w:rsidRPr="00AB5A70">
        <w:rPr>
          <w:rFonts w:ascii="Times New Roman" w:hAnsi="Times New Roman" w:cs="Times New Roman"/>
          <w:sz w:val="28"/>
          <w:szCs w:val="28"/>
          <w:u w:color="000000"/>
        </w:rPr>
        <w:t xml:space="preserve">– </w:t>
      </w:r>
      <w:r w:rsidRPr="00AB5A70">
        <w:rPr>
          <w:rFonts w:ascii="Times New Roman" w:hAnsi="Times New Roman" w:cs="Times New Roman"/>
          <w:sz w:val="28"/>
          <w:szCs w:val="28"/>
        </w:rPr>
        <w:t>Xác định được những biểu hiện của khả năng thích nghi với những thay đổi trong cuộc sống.</w:t>
      </w:r>
    </w:p>
    <w:p w:rsidR="00AB5A70" w:rsidRPr="00B73D86" w:rsidRDefault="00AB5A70" w:rsidP="00B73D86">
      <w:pPr>
        <w:spacing w:after="4" w:line="259" w:lineRule="auto"/>
        <w:rPr>
          <w:rFonts w:ascii="Times New Roman" w:hAnsi="Times New Roman" w:cs="Times New Roman"/>
          <w:b/>
          <w:sz w:val="28"/>
          <w:szCs w:val="28"/>
        </w:rPr>
      </w:pPr>
      <w:r w:rsidRPr="00B73D86">
        <w:rPr>
          <w:rFonts w:ascii="Times New Roman" w:hAnsi="Times New Roman" w:cs="Times New Roman"/>
          <w:b/>
          <w:i/>
          <w:sz w:val="28"/>
          <w:szCs w:val="28"/>
        </w:rPr>
        <w:t>b) Tổ chức thực hiện</w:t>
      </w:r>
    </w:p>
    <w:tbl>
      <w:tblPr>
        <w:tblStyle w:val="TableGrid0"/>
        <w:tblW w:w="8950" w:type="dxa"/>
        <w:tblInd w:w="113" w:type="dxa"/>
        <w:tblCellMar>
          <w:top w:w="33" w:type="dxa"/>
          <w:left w:w="113" w:type="dxa"/>
          <w:right w:w="75" w:type="dxa"/>
        </w:tblCellMar>
        <w:tblLook w:val="04A0" w:firstRow="1" w:lastRow="0" w:firstColumn="1" w:lastColumn="0" w:noHBand="0" w:noVBand="1"/>
      </w:tblPr>
      <w:tblGrid>
        <w:gridCol w:w="4019"/>
        <w:gridCol w:w="272"/>
        <w:gridCol w:w="2096"/>
        <w:gridCol w:w="272"/>
        <w:gridCol w:w="2291"/>
      </w:tblGrid>
      <w:tr w:rsidR="00AB5A70" w:rsidRPr="00AB5A70" w:rsidTr="00B73D86">
        <w:trPr>
          <w:trHeight w:val="790"/>
        </w:trPr>
        <w:tc>
          <w:tcPr>
            <w:tcW w:w="4291" w:type="dxa"/>
            <w:gridSpan w:val="2"/>
            <w:tcBorders>
              <w:top w:val="single" w:sz="6" w:space="0" w:color="00975E"/>
              <w:left w:val="single" w:sz="6" w:space="0" w:color="00975E"/>
              <w:bottom w:val="single" w:sz="6" w:space="0" w:color="00975E"/>
              <w:right w:val="single" w:sz="6" w:space="0" w:color="00975E"/>
            </w:tcBorders>
            <w:shd w:val="clear" w:color="auto" w:fill="auto"/>
            <w:vAlign w:val="center"/>
          </w:tcPr>
          <w:p w:rsidR="00AB5A70" w:rsidRPr="00AB5A70" w:rsidRDefault="00B73D86" w:rsidP="00B73D86">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AB5A70" w:rsidRPr="00AB5A7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368" w:type="dxa"/>
            <w:gridSpan w:val="2"/>
            <w:tcBorders>
              <w:top w:val="single" w:sz="6" w:space="0" w:color="00975E"/>
              <w:left w:val="single" w:sz="6" w:space="0" w:color="00975E"/>
              <w:bottom w:val="single" w:sz="6" w:space="0" w:color="00975E"/>
              <w:right w:val="single" w:sz="6" w:space="0" w:color="00975E"/>
            </w:tcBorders>
            <w:shd w:val="clear" w:color="auto" w:fill="auto"/>
            <w:vAlign w:val="center"/>
          </w:tcPr>
          <w:p w:rsidR="00AB5A70" w:rsidRPr="00AB5A70" w:rsidRDefault="00B73D86" w:rsidP="00B73D86">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AB5A70" w:rsidRPr="00AB5A7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AB5A70" w:rsidRPr="00AB5A70">
              <w:rPr>
                <w:rFonts w:ascii="Times New Roman" w:eastAsia="Calibri" w:hAnsi="Times New Roman" w:cs="Times New Roman"/>
                <w:b/>
                <w:sz w:val="28"/>
                <w:szCs w:val="28"/>
              </w:rPr>
              <w:t>S</w:t>
            </w:r>
          </w:p>
        </w:tc>
        <w:tc>
          <w:tcPr>
            <w:tcW w:w="2291" w:type="dxa"/>
            <w:tcBorders>
              <w:top w:val="single" w:sz="6" w:space="0" w:color="00975E"/>
              <w:left w:val="single" w:sz="6" w:space="0" w:color="00975E"/>
              <w:bottom w:val="single" w:sz="6" w:space="0" w:color="00975E"/>
              <w:right w:val="single" w:sz="6" w:space="0" w:color="00975E"/>
            </w:tcBorders>
            <w:shd w:val="clear" w:color="auto" w:fill="auto"/>
            <w:vAlign w:val="center"/>
          </w:tcPr>
          <w:p w:rsidR="00AB5A70" w:rsidRPr="00AB5A70" w:rsidRDefault="00AB5A70" w:rsidP="00C4346E">
            <w:pPr>
              <w:spacing w:line="259" w:lineRule="auto"/>
              <w:ind w:left="130" w:right="92"/>
              <w:jc w:val="center"/>
              <w:rPr>
                <w:rFonts w:ascii="Times New Roman" w:hAnsi="Times New Roman" w:cs="Times New Roman"/>
                <w:sz w:val="28"/>
                <w:szCs w:val="28"/>
              </w:rPr>
            </w:pPr>
            <w:r w:rsidRPr="00AB5A70">
              <w:rPr>
                <w:rFonts w:ascii="Times New Roman" w:eastAsia="Calibri" w:hAnsi="Times New Roman" w:cs="Times New Roman"/>
                <w:b/>
                <w:sz w:val="28"/>
                <w:szCs w:val="28"/>
              </w:rPr>
              <w:t>Sản phẩm/ Kết quả  cần đạt</w:t>
            </w:r>
          </w:p>
        </w:tc>
      </w:tr>
      <w:tr w:rsidR="00AB5A70" w:rsidRPr="00AB5A70" w:rsidTr="00B73D86">
        <w:trPr>
          <w:trHeight w:val="407"/>
        </w:trPr>
        <w:tc>
          <w:tcPr>
            <w:tcW w:w="8950" w:type="dxa"/>
            <w:gridSpan w:val="5"/>
            <w:tcBorders>
              <w:top w:val="single" w:sz="6" w:space="0" w:color="00975E"/>
              <w:left w:val="single" w:sz="6" w:space="0" w:color="00975E"/>
              <w:bottom w:val="single" w:sz="6" w:space="0" w:color="00975E"/>
              <w:right w:val="single" w:sz="6" w:space="0" w:color="00975E"/>
            </w:tcBorders>
            <w:shd w:val="clear" w:color="auto" w:fill="auto"/>
          </w:tcPr>
          <w:p w:rsidR="00AB5A70" w:rsidRPr="00AB5A70" w:rsidRDefault="00AB5A70" w:rsidP="00C4346E">
            <w:pPr>
              <w:spacing w:line="259" w:lineRule="auto"/>
              <w:rPr>
                <w:rFonts w:ascii="Times New Roman" w:hAnsi="Times New Roman" w:cs="Times New Roman"/>
                <w:sz w:val="28"/>
                <w:szCs w:val="28"/>
              </w:rPr>
            </w:pPr>
            <w:r w:rsidRPr="00AB5A70">
              <w:rPr>
                <w:rFonts w:ascii="Times New Roman" w:eastAsia="Calibri" w:hAnsi="Times New Roman" w:cs="Times New Roman"/>
                <w:b/>
                <w:i/>
                <w:sz w:val="28"/>
                <w:szCs w:val="28"/>
              </w:rPr>
              <w:t xml:space="preserve">Nhiệm vụ 1: </w:t>
            </w:r>
            <w:r w:rsidRPr="00AB5A70">
              <w:rPr>
                <w:rFonts w:ascii="Times New Roman" w:eastAsia="Calibri" w:hAnsi="Times New Roman" w:cs="Times New Roman"/>
                <w:sz w:val="28"/>
                <w:szCs w:val="28"/>
              </w:rPr>
              <w:t>Chia sẻ những thay đổi em đã gặp trong cuộc sống và cách ứng phó của em</w:t>
            </w:r>
          </w:p>
        </w:tc>
      </w:tr>
      <w:tr w:rsidR="00AB5A70" w:rsidRPr="00AB5A70" w:rsidTr="00B73D86">
        <w:trPr>
          <w:trHeight w:val="1736"/>
        </w:trPr>
        <w:tc>
          <w:tcPr>
            <w:tcW w:w="4291" w:type="dxa"/>
            <w:gridSpan w:val="2"/>
            <w:tcBorders>
              <w:top w:val="single" w:sz="6" w:space="0" w:color="00975E"/>
              <w:left w:val="single" w:sz="6" w:space="0" w:color="00975E"/>
              <w:bottom w:val="nil"/>
              <w:right w:val="single" w:sz="6" w:space="0" w:color="00975E"/>
            </w:tcBorders>
          </w:tcPr>
          <w:p w:rsidR="00AB5A70" w:rsidRPr="00AB5A70" w:rsidRDefault="00AB5A70" w:rsidP="00C4346E">
            <w:pPr>
              <w:spacing w:line="259" w:lineRule="auto"/>
              <w:ind w:right="38"/>
              <w:rPr>
                <w:rFonts w:ascii="Times New Roman" w:hAnsi="Times New Roman" w:cs="Times New Roman"/>
                <w:sz w:val="28"/>
                <w:szCs w:val="28"/>
              </w:rPr>
            </w:pPr>
            <w:r w:rsidRPr="00AB5A70">
              <w:rPr>
                <w:rFonts w:ascii="Times New Roman" w:eastAsia="Calibri" w:hAnsi="Times New Roman" w:cs="Times New Roman"/>
                <w:sz w:val="28"/>
                <w:szCs w:val="28"/>
              </w:rPr>
              <w:t>– GV yêu cầu HS chia sẻ về những thay đổi em đã gặp trong cuộc sống và cách ứng phó thành công hay thất bại của em trước những thay đổi ấy. (Hoặc chia sẻ về một người em biết đã có những thay đổi trong cuộc sống và cách ứng phó của họ trước những thay đổi ấy).</w:t>
            </w:r>
          </w:p>
        </w:tc>
        <w:tc>
          <w:tcPr>
            <w:tcW w:w="2368" w:type="dxa"/>
            <w:gridSpan w:val="2"/>
            <w:tcBorders>
              <w:top w:val="single" w:sz="6" w:space="0" w:color="00975E"/>
              <w:left w:val="single" w:sz="6" w:space="0" w:color="00975E"/>
              <w:bottom w:val="nil"/>
              <w:right w:val="single" w:sz="6" w:space="0" w:color="00975E"/>
            </w:tcBorders>
          </w:tcPr>
          <w:p w:rsidR="00AB5A70" w:rsidRPr="00AB5A70" w:rsidRDefault="00AB5A70" w:rsidP="00C4346E">
            <w:pPr>
              <w:spacing w:after="57" w:line="221" w:lineRule="auto"/>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Lắng nghe GV giao nhiệm vụ.</w:t>
            </w:r>
          </w:p>
          <w:p w:rsidR="00AB5A70" w:rsidRPr="00AB5A70" w:rsidRDefault="00AB5A70" w:rsidP="00C4346E">
            <w:pPr>
              <w:spacing w:line="259" w:lineRule="auto"/>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HS suy nghĩ và chia sẻ trong nhóm nhỏ.</w:t>
            </w:r>
          </w:p>
        </w:tc>
        <w:tc>
          <w:tcPr>
            <w:tcW w:w="2291" w:type="dxa"/>
            <w:tcBorders>
              <w:top w:val="single" w:sz="6" w:space="0" w:color="00975E"/>
              <w:left w:val="single" w:sz="6" w:space="0" w:color="00975E"/>
              <w:bottom w:val="nil"/>
              <w:right w:val="single" w:sz="6" w:space="0" w:color="00975E"/>
            </w:tcBorders>
          </w:tcPr>
          <w:p w:rsidR="00AB5A70" w:rsidRPr="00AB5A70" w:rsidRDefault="00AB5A70" w:rsidP="00C4346E">
            <w:pPr>
              <w:spacing w:after="160" w:line="259" w:lineRule="auto"/>
              <w:rPr>
                <w:rFonts w:ascii="Times New Roman" w:hAnsi="Times New Roman" w:cs="Times New Roman"/>
                <w:sz w:val="28"/>
                <w:szCs w:val="28"/>
              </w:rPr>
            </w:pPr>
          </w:p>
        </w:tc>
      </w:tr>
      <w:tr w:rsidR="00AB5A70" w:rsidRPr="00AB5A70" w:rsidTr="00B73D86">
        <w:trPr>
          <w:trHeight w:val="991"/>
        </w:trPr>
        <w:tc>
          <w:tcPr>
            <w:tcW w:w="4291" w:type="dxa"/>
            <w:gridSpan w:val="2"/>
            <w:tcBorders>
              <w:top w:val="nil"/>
              <w:left w:val="single" w:sz="6" w:space="0" w:color="00975E"/>
              <w:bottom w:val="single" w:sz="6" w:space="0" w:color="00975E"/>
              <w:right w:val="single" w:sz="6" w:space="0" w:color="00975E"/>
            </w:tcBorders>
          </w:tcPr>
          <w:p w:rsidR="00AB5A70" w:rsidRPr="00AB5A70" w:rsidRDefault="00AB5A70" w:rsidP="00C4346E">
            <w:pPr>
              <w:spacing w:after="304" w:line="259" w:lineRule="auto"/>
              <w:ind w:left="158" w:hanging="158"/>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GV mời mỗi nhóm 1 HS chia sẻ trước lớp.</w:t>
            </w:r>
          </w:p>
          <w:p w:rsidR="00AB5A70" w:rsidRPr="00AB5A70" w:rsidRDefault="00AB5A70" w:rsidP="00C4346E">
            <w:pPr>
              <w:spacing w:line="259" w:lineRule="auto"/>
              <w:ind w:left="158" w:hanging="158"/>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GV tổng kết các kinh nghiệm đã có của HS.</w:t>
            </w:r>
          </w:p>
        </w:tc>
        <w:tc>
          <w:tcPr>
            <w:tcW w:w="2368" w:type="dxa"/>
            <w:gridSpan w:val="2"/>
            <w:tcBorders>
              <w:top w:val="nil"/>
              <w:left w:val="single" w:sz="6" w:space="0" w:color="00975E"/>
              <w:bottom w:val="single" w:sz="6" w:space="0" w:color="00975E"/>
              <w:right w:val="single" w:sz="6" w:space="0" w:color="00975E"/>
            </w:tcBorders>
          </w:tcPr>
          <w:p w:rsidR="00AB5A70" w:rsidRPr="00AB5A70" w:rsidRDefault="00AB5A70" w:rsidP="00C4346E">
            <w:pPr>
              <w:spacing w:line="259" w:lineRule="auto"/>
              <w:rPr>
                <w:rFonts w:ascii="Times New Roman" w:hAnsi="Times New Roman" w:cs="Times New Roman"/>
                <w:sz w:val="28"/>
                <w:szCs w:val="28"/>
              </w:rPr>
            </w:pPr>
            <w:r w:rsidRPr="00AB5A70">
              <w:rPr>
                <w:rFonts w:ascii="Times New Roman" w:eastAsia="Calibri" w:hAnsi="Times New Roman" w:cs="Times New Roman"/>
                <w:sz w:val="28"/>
                <w:szCs w:val="28"/>
              </w:rPr>
              <w:t>– Một số HS đại diện cho các nhóm chia sẻ trước lớp.</w:t>
            </w:r>
          </w:p>
        </w:tc>
        <w:tc>
          <w:tcPr>
            <w:tcW w:w="2291" w:type="dxa"/>
            <w:tcBorders>
              <w:top w:val="nil"/>
              <w:left w:val="single" w:sz="6" w:space="0" w:color="00975E"/>
              <w:bottom w:val="single" w:sz="6" w:space="0" w:color="00975E"/>
              <w:right w:val="single" w:sz="6" w:space="0" w:color="00975E"/>
            </w:tcBorders>
          </w:tcPr>
          <w:p w:rsidR="00AB5A70" w:rsidRPr="00AB5A70" w:rsidRDefault="00AB5A70" w:rsidP="00C4346E">
            <w:pPr>
              <w:spacing w:after="160" w:line="259" w:lineRule="auto"/>
              <w:rPr>
                <w:rFonts w:ascii="Times New Roman" w:hAnsi="Times New Roman" w:cs="Times New Roman"/>
                <w:sz w:val="28"/>
                <w:szCs w:val="28"/>
              </w:rPr>
            </w:pPr>
          </w:p>
        </w:tc>
      </w:tr>
      <w:tr w:rsidR="00AB5A70" w:rsidRPr="00AB5A70" w:rsidTr="00B73D86">
        <w:trPr>
          <w:trHeight w:val="407"/>
        </w:trPr>
        <w:tc>
          <w:tcPr>
            <w:tcW w:w="8950" w:type="dxa"/>
            <w:gridSpan w:val="5"/>
            <w:tcBorders>
              <w:top w:val="single" w:sz="6" w:space="0" w:color="00975E"/>
              <w:left w:val="single" w:sz="6" w:space="0" w:color="00975E"/>
              <w:bottom w:val="single" w:sz="6" w:space="0" w:color="00975E"/>
              <w:right w:val="single" w:sz="6" w:space="0" w:color="00975E"/>
            </w:tcBorders>
            <w:shd w:val="clear" w:color="auto" w:fill="auto"/>
          </w:tcPr>
          <w:p w:rsidR="00AB5A70" w:rsidRPr="00AB5A70" w:rsidRDefault="00AB5A70" w:rsidP="00C4346E">
            <w:pPr>
              <w:spacing w:line="259" w:lineRule="auto"/>
              <w:rPr>
                <w:rFonts w:ascii="Times New Roman" w:hAnsi="Times New Roman" w:cs="Times New Roman"/>
                <w:sz w:val="28"/>
                <w:szCs w:val="28"/>
              </w:rPr>
            </w:pPr>
            <w:r w:rsidRPr="00AB5A70">
              <w:rPr>
                <w:rFonts w:ascii="Times New Roman" w:eastAsia="Calibri" w:hAnsi="Times New Roman" w:cs="Times New Roman"/>
                <w:b/>
                <w:i/>
                <w:sz w:val="28"/>
                <w:szCs w:val="28"/>
              </w:rPr>
              <w:t xml:space="preserve">Nhiệm vụ 2: </w:t>
            </w:r>
            <w:r w:rsidRPr="00AB5A70">
              <w:rPr>
                <w:rFonts w:ascii="Times New Roman" w:eastAsia="Calibri" w:hAnsi="Times New Roman" w:cs="Times New Roman"/>
                <w:sz w:val="28"/>
                <w:szCs w:val="28"/>
              </w:rPr>
              <w:t>Chỉ ra những biểu hiện của khả năng thích nghi của nhân vật trong mỗi tình huống ở trang 14, SGK</w:t>
            </w:r>
          </w:p>
        </w:tc>
      </w:tr>
      <w:tr w:rsidR="00AB5A70" w:rsidRPr="00AB5A70" w:rsidTr="00B73D86">
        <w:trPr>
          <w:trHeight w:val="5530"/>
        </w:trPr>
        <w:tc>
          <w:tcPr>
            <w:tcW w:w="4291" w:type="dxa"/>
            <w:gridSpan w:val="2"/>
            <w:tcBorders>
              <w:top w:val="single" w:sz="6" w:space="0" w:color="00975E"/>
              <w:left w:val="single" w:sz="6" w:space="0" w:color="00975E"/>
              <w:bottom w:val="single" w:sz="6" w:space="0" w:color="00975E"/>
              <w:right w:val="single" w:sz="6" w:space="0" w:color="00975E"/>
            </w:tcBorders>
          </w:tcPr>
          <w:p w:rsidR="00AB5A70" w:rsidRPr="00AB5A70" w:rsidRDefault="00B73D86" w:rsidP="00C4346E">
            <w:pPr>
              <w:spacing w:after="463" w:line="221"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lastRenderedPageBreak/>
              <w:t>*</w:t>
            </w:r>
            <w:r w:rsidR="00AB5A70" w:rsidRPr="00AB5A70">
              <w:rPr>
                <w:rFonts w:ascii="Times New Roman" w:eastAsia="Calibri" w:hAnsi="Times New Roman" w:cs="Times New Roman"/>
                <w:sz w:val="28"/>
                <w:szCs w:val="28"/>
              </w:rPr>
              <w:t>GV yêu cầu HS làm việc nhóm, chỉ ra biểu hiện thích nghi với những thay đổi trong cuộc sống của nhân vật trong các tình huống ở trang 14, SGK.</w:t>
            </w:r>
          </w:p>
          <w:p w:rsidR="00AB5A70" w:rsidRPr="00AB5A70" w:rsidRDefault="00B73D86" w:rsidP="00C4346E">
            <w:pPr>
              <w:spacing w:after="10" w:line="259"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t>*</w:t>
            </w:r>
            <w:r w:rsidR="00AB5A70" w:rsidRPr="00AB5A70">
              <w:rPr>
                <w:rFonts w:ascii="Times New Roman" w:eastAsia="Calibri" w:hAnsi="Times New Roman" w:cs="Times New Roman"/>
                <w:sz w:val="28"/>
                <w:szCs w:val="28"/>
              </w:rPr>
              <w:t>GV tổng kết các ý kiến và kết luận:</w:t>
            </w:r>
          </w:p>
          <w:p w:rsidR="00AB5A70" w:rsidRPr="00AB5A70" w:rsidRDefault="00AB5A70" w:rsidP="00C4346E">
            <w:pPr>
              <w:spacing w:after="57" w:line="221" w:lineRule="auto"/>
              <w:rPr>
                <w:rFonts w:ascii="Times New Roman" w:hAnsi="Times New Roman" w:cs="Times New Roman"/>
                <w:sz w:val="28"/>
                <w:szCs w:val="28"/>
              </w:rPr>
            </w:pPr>
            <w:r w:rsidRPr="00AB5A70">
              <w:rPr>
                <w:rFonts w:ascii="Times New Roman" w:eastAsia="Calibri" w:hAnsi="Times New Roman" w:cs="Times New Roman"/>
                <w:i/>
                <w:sz w:val="28"/>
                <w:szCs w:val="28"/>
              </w:rPr>
              <w:t xml:space="preserve">– Tình huống 1: </w:t>
            </w:r>
            <w:r w:rsidRPr="00AB5A70">
              <w:rPr>
                <w:rFonts w:ascii="Times New Roman" w:eastAsia="Calibri" w:hAnsi="Times New Roman" w:cs="Times New Roman"/>
                <w:sz w:val="28"/>
                <w:szCs w:val="28"/>
              </w:rPr>
              <w:t>Biểu hiện khả năng thích nghi của Phong với môi trường học tập mới:</w:t>
            </w:r>
          </w:p>
          <w:p w:rsidR="00AB5A70" w:rsidRPr="00AB5A70" w:rsidRDefault="00AB5A70" w:rsidP="00C4346E">
            <w:pPr>
              <w:spacing w:after="57" w:line="221" w:lineRule="auto"/>
              <w:rPr>
                <w:rFonts w:ascii="Times New Roman" w:hAnsi="Times New Roman" w:cs="Times New Roman"/>
                <w:sz w:val="28"/>
                <w:szCs w:val="28"/>
              </w:rPr>
            </w:pPr>
            <w:r w:rsidRPr="00AB5A70">
              <w:rPr>
                <w:rFonts w:ascii="Times New Roman" w:eastAsia="Calibri" w:hAnsi="Times New Roman" w:cs="Times New Roman"/>
                <w:sz w:val="28"/>
                <w:szCs w:val="28"/>
              </w:rPr>
              <w:t xml:space="preserve">+ Chủ động tìm hiểu về ngôi trường mới, đặc biệt là về những yêu cầu của nhà trường đối với HS. </w:t>
            </w:r>
          </w:p>
          <w:p w:rsidR="00AB5A70" w:rsidRPr="00AB5A70" w:rsidRDefault="00AB5A70" w:rsidP="00C4346E">
            <w:pPr>
              <w:spacing w:after="57" w:line="221" w:lineRule="auto"/>
              <w:rPr>
                <w:rFonts w:ascii="Times New Roman" w:hAnsi="Times New Roman" w:cs="Times New Roman"/>
                <w:sz w:val="28"/>
                <w:szCs w:val="28"/>
              </w:rPr>
            </w:pPr>
            <w:r w:rsidRPr="00AB5A70">
              <w:rPr>
                <w:rFonts w:ascii="Times New Roman" w:eastAsia="Calibri" w:hAnsi="Times New Roman" w:cs="Times New Roman"/>
                <w:sz w:val="28"/>
                <w:szCs w:val="28"/>
              </w:rPr>
              <w:t>+ Chủ động làm quen với các bạn trong tổ, trong lớp.</w:t>
            </w:r>
          </w:p>
          <w:p w:rsidR="00AB5A70" w:rsidRPr="00AB5A70" w:rsidRDefault="00AB5A70" w:rsidP="00C4346E">
            <w:pPr>
              <w:spacing w:after="10" w:line="259" w:lineRule="auto"/>
              <w:rPr>
                <w:rFonts w:ascii="Times New Roman" w:hAnsi="Times New Roman" w:cs="Times New Roman"/>
                <w:sz w:val="28"/>
                <w:szCs w:val="28"/>
              </w:rPr>
            </w:pPr>
            <w:r w:rsidRPr="00AB5A70">
              <w:rPr>
                <w:rFonts w:ascii="Times New Roman" w:eastAsia="Calibri" w:hAnsi="Times New Roman" w:cs="Times New Roman"/>
                <w:sz w:val="28"/>
                <w:szCs w:val="28"/>
              </w:rPr>
              <w:t xml:space="preserve">+ Nhờ các bạn hướng dẫn, giúp đỡ mình thêm. </w:t>
            </w:r>
          </w:p>
          <w:p w:rsidR="00AB5A70" w:rsidRPr="00AB5A70" w:rsidRDefault="00AB5A70" w:rsidP="00C4346E">
            <w:pPr>
              <w:spacing w:after="57" w:line="221" w:lineRule="auto"/>
              <w:rPr>
                <w:rFonts w:ascii="Times New Roman" w:hAnsi="Times New Roman" w:cs="Times New Roman"/>
                <w:sz w:val="28"/>
                <w:szCs w:val="28"/>
              </w:rPr>
            </w:pPr>
            <w:r w:rsidRPr="00AB5A70">
              <w:rPr>
                <w:rFonts w:ascii="Times New Roman" w:eastAsia="Calibri" w:hAnsi="Times New Roman" w:cs="Times New Roman"/>
                <w:sz w:val="28"/>
                <w:szCs w:val="28"/>
              </w:rPr>
              <w:t>+ Mạnh dạn tham gia vào các hoạt động tập thể của lớp, của trường.</w:t>
            </w:r>
          </w:p>
          <w:p w:rsidR="00AB5A70" w:rsidRPr="00AB5A70" w:rsidRDefault="00AB5A70" w:rsidP="00C4346E">
            <w:pPr>
              <w:spacing w:line="259" w:lineRule="auto"/>
              <w:ind w:right="39"/>
              <w:rPr>
                <w:rFonts w:ascii="Times New Roman" w:hAnsi="Times New Roman" w:cs="Times New Roman"/>
                <w:sz w:val="28"/>
                <w:szCs w:val="28"/>
              </w:rPr>
            </w:pPr>
            <w:r w:rsidRPr="00AB5A70">
              <w:rPr>
                <w:rFonts w:ascii="Times New Roman" w:eastAsia="Calibri" w:hAnsi="Times New Roman" w:cs="Times New Roman"/>
                <w:sz w:val="28"/>
                <w:szCs w:val="28"/>
              </w:rPr>
              <w:t>+ Xung phong nhận những nhiệm vụ phù hợp với sở thích, khả năng để nhanh chóng hoà nhập với môi trường mới.</w:t>
            </w:r>
          </w:p>
        </w:tc>
        <w:tc>
          <w:tcPr>
            <w:tcW w:w="2368" w:type="dxa"/>
            <w:gridSpan w:val="2"/>
            <w:tcBorders>
              <w:top w:val="single" w:sz="6" w:space="0" w:color="00975E"/>
              <w:left w:val="single" w:sz="6" w:space="0" w:color="00975E"/>
              <w:bottom w:val="single" w:sz="6" w:space="0" w:color="00975E"/>
              <w:right w:val="single" w:sz="6" w:space="0" w:color="00975E"/>
            </w:tcBorders>
          </w:tcPr>
          <w:p w:rsidR="00AB5A70" w:rsidRPr="00AB5A70" w:rsidRDefault="00AB5A70" w:rsidP="00C4346E">
            <w:pPr>
              <w:spacing w:after="57" w:line="221" w:lineRule="auto"/>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Các nhóm HS thực hiện nhiệm vụ.</w:t>
            </w:r>
          </w:p>
          <w:p w:rsidR="00AB5A70" w:rsidRPr="00AB5A70" w:rsidRDefault="00AB5A70" w:rsidP="00C4346E">
            <w:pPr>
              <w:spacing w:after="57" w:line="221" w:lineRule="auto"/>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Đại diện các nhóm trình bày kết quả thảo luận.</w:t>
            </w:r>
          </w:p>
          <w:p w:rsidR="00AB5A70" w:rsidRPr="00AB5A70" w:rsidRDefault="00AB5A70" w:rsidP="00C4346E">
            <w:pPr>
              <w:spacing w:line="259" w:lineRule="auto"/>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Thảo luận chung cả lớp.</w:t>
            </w:r>
          </w:p>
        </w:tc>
        <w:tc>
          <w:tcPr>
            <w:tcW w:w="2291" w:type="dxa"/>
            <w:tcBorders>
              <w:top w:val="single" w:sz="6" w:space="0" w:color="00975E"/>
              <w:left w:val="single" w:sz="6" w:space="0" w:color="00975E"/>
              <w:bottom w:val="single" w:sz="6" w:space="0" w:color="00975E"/>
              <w:right w:val="single" w:sz="6" w:space="0" w:color="00975E"/>
            </w:tcBorders>
          </w:tcPr>
          <w:p w:rsidR="00AB5A70" w:rsidRPr="00AB5A70" w:rsidRDefault="00AB5A70" w:rsidP="00C4346E">
            <w:pPr>
              <w:spacing w:line="259" w:lineRule="auto"/>
              <w:ind w:right="38"/>
              <w:rPr>
                <w:rFonts w:ascii="Times New Roman" w:hAnsi="Times New Roman" w:cs="Times New Roman"/>
                <w:sz w:val="28"/>
                <w:szCs w:val="28"/>
              </w:rPr>
            </w:pPr>
            <w:r w:rsidRPr="00AB5A70">
              <w:rPr>
                <w:rFonts w:ascii="Times New Roman" w:eastAsia="Calibri" w:hAnsi="Times New Roman" w:cs="Times New Roman"/>
                <w:sz w:val="28"/>
                <w:szCs w:val="28"/>
              </w:rPr>
              <w:t xml:space="preserve">Mỗi nhóm có một sản phẩm hoạt động là kết quả thảo luận về các biểu hiện thích nghi với những thay đổi trong cuộc sống của nhân vật trong các tình huống. </w:t>
            </w:r>
          </w:p>
        </w:tc>
      </w:tr>
      <w:tr w:rsidR="00AB5A70" w:rsidRPr="00AB5A70" w:rsidTr="00B73D86">
        <w:tblPrEx>
          <w:tblCellMar>
            <w:top w:w="68" w:type="dxa"/>
            <w:left w:w="0" w:type="dxa"/>
          </w:tblCellMar>
        </w:tblPrEx>
        <w:trPr>
          <w:trHeight w:val="2140"/>
        </w:trPr>
        <w:tc>
          <w:tcPr>
            <w:tcW w:w="4291" w:type="dxa"/>
            <w:gridSpan w:val="2"/>
            <w:tcBorders>
              <w:top w:val="single" w:sz="6" w:space="0" w:color="00975E"/>
              <w:left w:val="single" w:sz="6" w:space="0" w:color="00975E"/>
              <w:bottom w:val="single" w:sz="6" w:space="0" w:color="00975E"/>
              <w:right w:val="single" w:sz="6" w:space="0" w:color="00975E"/>
            </w:tcBorders>
          </w:tcPr>
          <w:p w:rsidR="00AB5A70" w:rsidRPr="00AB5A70" w:rsidRDefault="00AB5A70" w:rsidP="00C4346E">
            <w:pPr>
              <w:spacing w:after="57" w:line="221" w:lineRule="auto"/>
              <w:ind w:left="113" w:right="38"/>
              <w:rPr>
                <w:rFonts w:ascii="Times New Roman" w:hAnsi="Times New Roman" w:cs="Times New Roman"/>
                <w:sz w:val="28"/>
                <w:szCs w:val="28"/>
              </w:rPr>
            </w:pPr>
            <w:r w:rsidRPr="00AB5A70">
              <w:rPr>
                <w:rFonts w:ascii="Times New Roman" w:eastAsia="Calibri" w:hAnsi="Times New Roman" w:cs="Times New Roman"/>
                <w:i/>
                <w:sz w:val="28"/>
                <w:szCs w:val="28"/>
              </w:rPr>
              <w:t xml:space="preserve">– Tình huống 2: </w:t>
            </w:r>
            <w:r w:rsidRPr="00AB5A70">
              <w:rPr>
                <w:rFonts w:ascii="Times New Roman" w:eastAsia="Calibri" w:hAnsi="Times New Roman" w:cs="Times New Roman"/>
                <w:sz w:val="28"/>
                <w:szCs w:val="28"/>
              </w:rPr>
              <w:t xml:space="preserve">Biểu hiện khả năng thích nghi của Hiền với cuộc sống gia đình khi bố đi công tác xa nhà: </w:t>
            </w:r>
          </w:p>
          <w:p w:rsidR="00AB5A70" w:rsidRPr="00AB5A70" w:rsidRDefault="00AB5A70" w:rsidP="00C4346E">
            <w:pPr>
              <w:spacing w:after="57" w:line="221" w:lineRule="auto"/>
              <w:ind w:left="113"/>
              <w:rPr>
                <w:rFonts w:ascii="Times New Roman" w:hAnsi="Times New Roman" w:cs="Times New Roman"/>
                <w:sz w:val="28"/>
                <w:szCs w:val="28"/>
              </w:rPr>
            </w:pPr>
            <w:r w:rsidRPr="00AB5A70">
              <w:rPr>
                <w:rFonts w:ascii="Times New Roman" w:eastAsia="Calibri" w:hAnsi="Times New Roman" w:cs="Times New Roman"/>
                <w:sz w:val="28"/>
                <w:szCs w:val="28"/>
              </w:rPr>
              <w:t>+ Chủ động sắp xếp thời gian để giúp mẹ chăm sóc em nhỏ.</w:t>
            </w:r>
          </w:p>
          <w:p w:rsidR="00AB5A70" w:rsidRPr="00AB5A70" w:rsidRDefault="00AB5A70" w:rsidP="00C4346E">
            <w:pPr>
              <w:spacing w:line="259" w:lineRule="auto"/>
              <w:ind w:left="113"/>
              <w:rPr>
                <w:rFonts w:ascii="Times New Roman" w:hAnsi="Times New Roman" w:cs="Times New Roman"/>
                <w:sz w:val="28"/>
                <w:szCs w:val="28"/>
              </w:rPr>
            </w:pPr>
            <w:r w:rsidRPr="00AB5A70">
              <w:rPr>
                <w:rFonts w:ascii="Times New Roman" w:eastAsia="Calibri" w:hAnsi="Times New Roman" w:cs="Times New Roman"/>
                <w:sz w:val="28"/>
                <w:szCs w:val="28"/>
              </w:rPr>
              <w:t>+ Làm việc nhà mà vẫn đảm bảo việc học của bản thân.</w:t>
            </w:r>
          </w:p>
        </w:tc>
        <w:tc>
          <w:tcPr>
            <w:tcW w:w="2368" w:type="dxa"/>
            <w:gridSpan w:val="2"/>
            <w:tcBorders>
              <w:top w:val="single" w:sz="6" w:space="0" w:color="00975E"/>
              <w:left w:val="single" w:sz="6" w:space="0" w:color="00975E"/>
              <w:bottom w:val="single" w:sz="6" w:space="0" w:color="00975E"/>
              <w:right w:val="single" w:sz="6" w:space="0" w:color="00975E"/>
            </w:tcBorders>
          </w:tcPr>
          <w:p w:rsidR="00AB5A70" w:rsidRPr="00AB5A70" w:rsidRDefault="00AB5A70" w:rsidP="00C4346E">
            <w:pPr>
              <w:spacing w:after="160" w:line="259" w:lineRule="auto"/>
              <w:rPr>
                <w:rFonts w:ascii="Times New Roman" w:hAnsi="Times New Roman" w:cs="Times New Roman"/>
                <w:sz w:val="28"/>
                <w:szCs w:val="28"/>
              </w:rPr>
            </w:pPr>
          </w:p>
        </w:tc>
        <w:tc>
          <w:tcPr>
            <w:tcW w:w="2291" w:type="dxa"/>
            <w:tcBorders>
              <w:top w:val="single" w:sz="6" w:space="0" w:color="00975E"/>
              <w:left w:val="single" w:sz="6" w:space="0" w:color="00975E"/>
              <w:bottom w:val="single" w:sz="6" w:space="0" w:color="00975E"/>
              <w:right w:val="single" w:sz="6" w:space="0" w:color="00975E"/>
            </w:tcBorders>
          </w:tcPr>
          <w:p w:rsidR="00AB5A70" w:rsidRPr="00AB5A70" w:rsidRDefault="00AB5A70" w:rsidP="00C4346E">
            <w:pPr>
              <w:spacing w:after="160" w:line="259" w:lineRule="auto"/>
              <w:rPr>
                <w:rFonts w:ascii="Times New Roman" w:hAnsi="Times New Roman" w:cs="Times New Roman"/>
                <w:sz w:val="28"/>
                <w:szCs w:val="28"/>
              </w:rPr>
            </w:pPr>
          </w:p>
        </w:tc>
      </w:tr>
      <w:tr w:rsidR="00AB5A70" w:rsidRPr="00AB5A70" w:rsidTr="00B73D86">
        <w:tblPrEx>
          <w:tblCellMar>
            <w:top w:w="68" w:type="dxa"/>
            <w:left w:w="0" w:type="dxa"/>
          </w:tblCellMar>
        </w:tblPrEx>
        <w:trPr>
          <w:trHeight w:val="407"/>
        </w:trPr>
        <w:tc>
          <w:tcPr>
            <w:tcW w:w="8950" w:type="dxa"/>
            <w:gridSpan w:val="5"/>
            <w:tcBorders>
              <w:top w:val="single" w:sz="6" w:space="0" w:color="00975E"/>
              <w:left w:val="single" w:sz="6" w:space="0" w:color="00975E"/>
              <w:bottom w:val="single" w:sz="6" w:space="0" w:color="00975E"/>
              <w:right w:val="single" w:sz="6" w:space="0" w:color="00975E"/>
            </w:tcBorders>
            <w:shd w:val="clear" w:color="auto" w:fill="auto"/>
          </w:tcPr>
          <w:p w:rsidR="00AB5A70" w:rsidRPr="00AB5A70" w:rsidRDefault="00AB5A70" w:rsidP="00C4346E">
            <w:pPr>
              <w:spacing w:after="160" w:line="259" w:lineRule="auto"/>
              <w:rPr>
                <w:rFonts w:ascii="Times New Roman" w:hAnsi="Times New Roman" w:cs="Times New Roman"/>
                <w:sz w:val="28"/>
                <w:szCs w:val="28"/>
              </w:rPr>
            </w:pPr>
            <w:r w:rsidRPr="00AB5A70">
              <w:rPr>
                <w:rFonts w:ascii="Times New Roman" w:eastAsia="Calibri" w:hAnsi="Times New Roman" w:cs="Times New Roman"/>
                <w:b/>
                <w:i/>
                <w:sz w:val="28"/>
                <w:szCs w:val="28"/>
              </w:rPr>
              <w:t xml:space="preserve">Nhiệm vụ 3: </w:t>
            </w:r>
            <w:r w:rsidRPr="00AB5A70">
              <w:rPr>
                <w:rFonts w:ascii="Times New Roman" w:eastAsia="Calibri" w:hAnsi="Times New Roman" w:cs="Times New Roman"/>
                <w:sz w:val="28"/>
                <w:szCs w:val="28"/>
              </w:rPr>
              <w:t>Thảo luận về những biểu hiện của khả năng thích nghi trong cuộc sống</w:t>
            </w:r>
          </w:p>
        </w:tc>
      </w:tr>
      <w:tr w:rsidR="00AB5A70" w:rsidRPr="00AB5A70" w:rsidTr="00B73D86">
        <w:tblPrEx>
          <w:tblCellMar>
            <w:top w:w="68" w:type="dxa"/>
            <w:left w:w="0" w:type="dxa"/>
          </w:tblCellMar>
        </w:tblPrEx>
        <w:trPr>
          <w:trHeight w:val="8144"/>
        </w:trPr>
        <w:tc>
          <w:tcPr>
            <w:tcW w:w="4019" w:type="dxa"/>
            <w:tcBorders>
              <w:top w:val="single" w:sz="6" w:space="0" w:color="00975E"/>
              <w:left w:val="single" w:sz="6" w:space="0" w:color="00975E"/>
              <w:bottom w:val="single" w:sz="6" w:space="0" w:color="00975E"/>
              <w:right w:val="single" w:sz="6" w:space="0" w:color="00975E"/>
            </w:tcBorders>
          </w:tcPr>
          <w:p w:rsidR="00AB5A70" w:rsidRPr="00AB5A70" w:rsidRDefault="00AB5A70" w:rsidP="00C4346E">
            <w:pPr>
              <w:spacing w:after="1060" w:line="221" w:lineRule="auto"/>
              <w:ind w:left="113" w:right="19"/>
              <w:rPr>
                <w:rFonts w:ascii="Times New Roman" w:hAnsi="Times New Roman" w:cs="Times New Roman"/>
                <w:sz w:val="28"/>
                <w:szCs w:val="28"/>
              </w:rPr>
            </w:pPr>
            <w:r w:rsidRPr="00AB5A70">
              <w:rPr>
                <w:rFonts w:ascii="Times New Roman" w:eastAsia="Calibri" w:hAnsi="Times New Roman" w:cs="Times New Roman"/>
                <w:sz w:val="28"/>
                <w:szCs w:val="28"/>
                <w:u w:color="000000"/>
              </w:rPr>
              <w:lastRenderedPageBreak/>
              <w:t>*</w:t>
            </w:r>
            <w:r w:rsidRPr="00AB5A70">
              <w:rPr>
                <w:rFonts w:ascii="Times New Roman" w:eastAsia="Calibri" w:hAnsi="Times New Roman" w:cs="Times New Roman"/>
                <w:sz w:val="28"/>
                <w:szCs w:val="28"/>
                <w:u w:color="000000"/>
              </w:rPr>
              <w:tab/>
            </w:r>
            <w:r w:rsidRPr="00AB5A70">
              <w:rPr>
                <w:rFonts w:ascii="Times New Roman" w:eastAsia="Calibri" w:hAnsi="Times New Roman" w:cs="Times New Roman"/>
                <w:sz w:val="28"/>
                <w:szCs w:val="28"/>
              </w:rPr>
              <w:t>GV yêu cầu HS thảo luận nhóm, khái quát những biểu hiện của khả năng thích nghi với những thay đổ</w:t>
            </w:r>
            <w:r w:rsidR="00E8270F">
              <w:rPr>
                <w:rFonts w:ascii="Times New Roman" w:eastAsia="Calibri" w:hAnsi="Times New Roman" w:cs="Times New Roman"/>
                <w:sz w:val="28"/>
                <w:szCs w:val="28"/>
              </w:rPr>
              <w:t>i troN</w:t>
            </w:r>
            <w:r w:rsidRPr="00AB5A70">
              <w:rPr>
                <w:rFonts w:ascii="Times New Roman" w:eastAsia="Calibri" w:hAnsi="Times New Roman" w:cs="Times New Roman"/>
                <w:sz w:val="28"/>
                <w:szCs w:val="28"/>
              </w:rPr>
              <w:t>g cuộc sống.</w:t>
            </w:r>
          </w:p>
          <w:p w:rsidR="00AB5A70" w:rsidRPr="00AB5A70" w:rsidRDefault="00AB5A70" w:rsidP="00C4346E">
            <w:pPr>
              <w:spacing w:after="10" w:line="259" w:lineRule="auto"/>
              <w:ind w:left="113" w:right="19"/>
              <w:rPr>
                <w:rFonts w:ascii="Times New Roman" w:hAnsi="Times New Roman" w:cs="Times New Roman"/>
                <w:sz w:val="28"/>
                <w:szCs w:val="28"/>
              </w:rPr>
            </w:pPr>
            <w:r w:rsidRPr="00AB5A70">
              <w:rPr>
                <w:rFonts w:ascii="Times New Roman" w:eastAsia="Calibri" w:hAnsi="Times New Roman" w:cs="Times New Roman"/>
                <w:sz w:val="28"/>
                <w:szCs w:val="28"/>
                <w:u w:color="000000"/>
              </w:rPr>
              <w:t>*</w:t>
            </w:r>
            <w:r w:rsidRPr="00AB5A70">
              <w:rPr>
                <w:rFonts w:ascii="Times New Roman" w:eastAsia="Calibri" w:hAnsi="Times New Roman" w:cs="Times New Roman"/>
                <w:sz w:val="28"/>
                <w:szCs w:val="28"/>
                <w:u w:color="000000"/>
              </w:rPr>
              <w:tab/>
            </w:r>
            <w:r w:rsidRPr="00AB5A70">
              <w:rPr>
                <w:rFonts w:ascii="Times New Roman" w:eastAsia="Calibri" w:hAnsi="Times New Roman" w:cs="Times New Roman"/>
                <w:sz w:val="28"/>
                <w:szCs w:val="28"/>
              </w:rPr>
              <w:t>GV tổng kết các ý kiến và kết luận:</w:t>
            </w:r>
          </w:p>
          <w:p w:rsidR="00AB5A70" w:rsidRPr="00AB5A70" w:rsidRDefault="00AB5A70" w:rsidP="00C4346E">
            <w:pPr>
              <w:spacing w:line="268" w:lineRule="auto"/>
              <w:ind w:left="114" w:right="40"/>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Những thay đổi có thể gặp trong cuộc sống: + Thay đổi về chỗ ở.</w:t>
            </w:r>
          </w:p>
          <w:p w:rsidR="00AB5A70" w:rsidRPr="00AB5A70" w:rsidRDefault="00AB5A70" w:rsidP="00C4346E">
            <w:pPr>
              <w:spacing w:after="57" w:line="221"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Thay đổi về hoàn cảnh kinh tế gia đình, về các mối quan hệ trong gia đình.</w:t>
            </w:r>
          </w:p>
          <w:p w:rsidR="00AB5A70" w:rsidRPr="00AB5A70" w:rsidRDefault="00AB5A70" w:rsidP="00C4346E">
            <w:pPr>
              <w:spacing w:after="57" w:line="221"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Thay đổi về môi trường học tập (chuyển lớp, chuyển trường, chuyển cấp học).</w:t>
            </w:r>
          </w:p>
          <w:p w:rsidR="00AB5A70" w:rsidRPr="00AB5A70" w:rsidRDefault="00AB5A70" w:rsidP="00C4346E">
            <w:pPr>
              <w:spacing w:after="10" w:line="259"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Thay đổi về quan hệ bạn bè.</w:t>
            </w:r>
          </w:p>
          <w:p w:rsidR="00AB5A70" w:rsidRPr="00AB5A70" w:rsidRDefault="00AB5A70" w:rsidP="00C4346E">
            <w:pPr>
              <w:spacing w:after="10" w:line="259"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Thay đổi về vị thế xã hội.</w:t>
            </w:r>
          </w:p>
          <w:p w:rsidR="00AB5A70" w:rsidRPr="00AB5A70" w:rsidRDefault="00AB5A70" w:rsidP="00C4346E">
            <w:pPr>
              <w:spacing w:after="10" w:line="259"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w:t>
            </w:r>
          </w:p>
          <w:p w:rsidR="00AB5A70" w:rsidRPr="00AB5A70" w:rsidRDefault="00AB5A70" w:rsidP="00C4346E">
            <w:pPr>
              <w:spacing w:after="57" w:line="221" w:lineRule="auto"/>
              <w:ind w:left="114" w:right="40"/>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 xml:space="preserve">Biểu hiện của khả năng thích nghi với những thay đổi trong cuộc sống: </w:t>
            </w:r>
          </w:p>
          <w:p w:rsidR="00AB5A70" w:rsidRPr="00AB5A70" w:rsidRDefault="00AB5A70" w:rsidP="00C4346E">
            <w:pPr>
              <w:spacing w:after="57" w:line="221"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Chấp nhận sự thay đổi, coi đó là một phần tất yếu của cuộc sống.</w:t>
            </w:r>
          </w:p>
          <w:p w:rsidR="00AB5A70" w:rsidRPr="00AB5A70" w:rsidRDefault="00AB5A70" w:rsidP="00C4346E">
            <w:pPr>
              <w:spacing w:after="10" w:line="259"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Dự đoán được những tình huống có thể xảy ra.</w:t>
            </w:r>
          </w:p>
          <w:p w:rsidR="00AB5A70" w:rsidRPr="00AB5A70" w:rsidRDefault="00AB5A70" w:rsidP="00C4346E">
            <w:pPr>
              <w:spacing w:after="57" w:line="221"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Chủ động học hỏi và tìm hiểu những điều mới để tìm cách ứng xử, thích nghi với sự thay đổi.</w:t>
            </w:r>
          </w:p>
          <w:p w:rsidR="00AB5A70" w:rsidRPr="00AB5A70" w:rsidRDefault="00AB5A70" w:rsidP="00C4346E">
            <w:pPr>
              <w:spacing w:after="57" w:line="221"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Chấp nhận từ bỏ những quan điểm, thói quen cũ.</w:t>
            </w:r>
          </w:p>
          <w:p w:rsidR="00AB5A70" w:rsidRPr="00AB5A70" w:rsidRDefault="00AB5A70" w:rsidP="00C4346E">
            <w:pPr>
              <w:spacing w:line="259" w:lineRule="auto"/>
              <w:ind w:left="114"/>
              <w:rPr>
                <w:rFonts w:ascii="Times New Roman" w:hAnsi="Times New Roman" w:cs="Times New Roman"/>
                <w:sz w:val="28"/>
                <w:szCs w:val="28"/>
              </w:rPr>
            </w:pPr>
            <w:r w:rsidRPr="00AB5A70">
              <w:rPr>
                <w:rFonts w:ascii="Times New Roman" w:eastAsia="Calibri" w:hAnsi="Times New Roman" w:cs="Times New Roman"/>
                <w:sz w:val="28"/>
                <w:szCs w:val="28"/>
              </w:rPr>
              <w:t>+ …</w:t>
            </w:r>
          </w:p>
        </w:tc>
        <w:tc>
          <w:tcPr>
            <w:tcW w:w="2368" w:type="dxa"/>
            <w:gridSpan w:val="2"/>
            <w:tcBorders>
              <w:top w:val="single" w:sz="6" w:space="0" w:color="00975E"/>
              <w:left w:val="single" w:sz="6" w:space="0" w:color="00975E"/>
              <w:bottom w:val="single" w:sz="6" w:space="0" w:color="00975E"/>
              <w:right w:val="single" w:sz="6" w:space="0" w:color="00975E"/>
            </w:tcBorders>
          </w:tcPr>
          <w:p w:rsidR="00AB5A70" w:rsidRPr="00AB5A70" w:rsidRDefault="00AB5A70" w:rsidP="00C4346E">
            <w:pPr>
              <w:spacing w:after="57" w:line="221" w:lineRule="auto"/>
              <w:ind w:left="114"/>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Các nhóm HS thực hiện nhiệm vụ.</w:t>
            </w:r>
          </w:p>
          <w:p w:rsidR="00AB5A70" w:rsidRPr="00AB5A70" w:rsidRDefault="00AB5A70" w:rsidP="00C4346E">
            <w:pPr>
              <w:spacing w:after="57" w:line="221" w:lineRule="auto"/>
              <w:ind w:left="114"/>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Đại diện một nhóm trình bày kết quả thảo luận.</w:t>
            </w:r>
          </w:p>
          <w:p w:rsidR="00AB5A70" w:rsidRPr="00AB5A70" w:rsidRDefault="00AB5A70" w:rsidP="00C4346E">
            <w:pPr>
              <w:spacing w:line="259" w:lineRule="auto"/>
              <w:ind w:left="114"/>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Các nhóm khác nhận xét và bổ sung ý kiến.</w:t>
            </w:r>
          </w:p>
        </w:tc>
        <w:tc>
          <w:tcPr>
            <w:tcW w:w="2563" w:type="dxa"/>
            <w:gridSpan w:val="2"/>
            <w:tcBorders>
              <w:top w:val="single" w:sz="6" w:space="0" w:color="00975E"/>
              <w:left w:val="single" w:sz="6" w:space="0" w:color="00975E"/>
              <w:bottom w:val="single" w:sz="6" w:space="0" w:color="00975E"/>
              <w:right w:val="single" w:sz="6" w:space="0" w:color="00975E"/>
            </w:tcBorders>
          </w:tcPr>
          <w:p w:rsidR="00AB5A70" w:rsidRPr="00AB5A70" w:rsidRDefault="00AB5A70" w:rsidP="00C4346E">
            <w:pPr>
              <w:spacing w:after="160" w:line="259" w:lineRule="auto"/>
              <w:rPr>
                <w:rFonts w:ascii="Times New Roman" w:hAnsi="Times New Roman" w:cs="Times New Roman"/>
                <w:sz w:val="28"/>
                <w:szCs w:val="28"/>
              </w:rPr>
            </w:pPr>
          </w:p>
        </w:tc>
      </w:tr>
    </w:tbl>
    <w:p w:rsidR="00AB5A70" w:rsidRPr="00AB5A70" w:rsidRDefault="00AB5A70" w:rsidP="00AB5A70">
      <w:pPr>
        <w:pStyle w:val="Heading4"/>
        <w:spacing w:after="47" w:line="259" w:lineRule="auto"/>
        <w:ind w:left="-5"/>
        <w:rPr>
          <w:rFonts w:ascii="Times New Roman" w:hAnsi="Times New Roman" w:cs="Times New Roman"/>
          <w:color w:val="auto"/>
          <w:sz w:val="28"/>
          <w:szCs w:val="28"/>
        </w:rPr>
      </w:pPr>
      <w:r w:rsidRPr="00AB5A70">
        <w:rPr>
          <w:rFonts w:ascii="Times New Roman" w:hAnsi="Times New Roman" w:cs="Times New Roman"/>
          <w:color w:val="auto"/>
          <w:sz w:val="28"/>
          <w:szCs w:val="28"/>
        </w:rPr>
        <w:t>THỰC HÀNH</w:t>
      </w:r>
    </w:p>
    <w:p w:rsidR="00AB5A70" w:rsidRDefault="00AB5A70" w:rsidP="00AB5A70">
      <w:pPr>
        <w:spacing w:after="27" w:line="312" w:lineRule="auto"/>
        <w:ind w:left="280" w:right="562"/>
        <w:rPr>
          <w:rFonts w:ascii="Times New Roman" w:hAnsi="Times New Roman" w:cs="Times New Roman"/>
          <w:b/>
          <w:sz w:val="28"/>
          <w:szCs w:val="28"/>
        </w:rPr>
      </w:pPr>
      <w:r w:rsidRPr="00AB5A70">
        <w:rPr>
          <w:rFonts w:ascii="Times New Roman" w:hAnsi="Times New Roman" w:cs="Times New Roman"/>
          <w:b/>
          <w:sz w:val="28"/>
          <w:szCs w:val="28"/>
        </w:rPr>
        <w:t xml:space="preserve">Hoạt động 2. Đề xuất cách giải quyết tình huống để thích nghi với sự thay đổi </w:t>
      </w:r>
    </w:p>
    <w:p w:rsidR="00AB5A70" w:rsidRPr="00AB5A70" w:rsidRDefault="00AB5A70" w:rsidP="00AB5A70">
      <w:pPr>
        <w:spacing w:after="27" w:line="312" w:lineRule="auto"/>
        <w:ind w:left="280" w:right="562"/>
        <w:rPr>
          <w:rFonts w:ascii="Times New Roman" w:hAnsi="Times New Roman" w:cs="Times New Roman"/>
          <w:b/>
          <w:sz w:val="28"/>
          <w:szCs w:val="28"/>
        </w:rPr>
      </w:pPr>
      <w:r w:rsidRPr="00AB5A70">
        <w:rPr>
          <w:rFonts w:ascii="Times New Roman" w:hAnsi="Times New Roman" w:cs="Times New Roman"/>
          <w:b/>
          <w:i/>
          <w:sz w:val="28"/>
          <w:szCs w:val="28"/>
        </w:rPr>
        <w:t xml:space="preserve">a) Mục tiêu </w:t>
      </w:r>
    </w:p>
    <w:p w:rsidR="00AB5A70" w:rsidRPr="00AB5A70" w:rsidRDefault="00AB5A70" w:rsidP="00AB5A70">
      <w:pPr>
        <w:ind w:left="279" w:right="4"/>
        <w:rPr>
          <w:rFonts w:ascii="Times New Roman" w:hAnsi="Times New Roman" w:cs="Times New Roman"/>
          <w:sz w:val="28"/>
          <w:szCs w:val="28"/>
        </w:rPr>
      </w:pPr>
      <w:r>
        <w:rPr>
          <w:rFonts w:ascii="Times New Roman" w:hAnsi="Times New Roman" w:cs="Times New Roman"/>
          <w:sz w:val="28"/>
          <w:szCs w:val="28"/>
        </w:rPr>
        <w:t xml:space="preserve">- </w:t>
      </w:r>
      <w:r w:rsidRPr="00AB5A70">
        <w:rPr>
          <w:rFonts w:ascii="Times New Roman" w:hAnsi="Times New Roman" w:cs="Times New Roman"/>
          <w:sz w:val="28"/>
          <w:szCs w:val="28"/>
        </w:rPr>
        <w:t>HS đề xuất được những cách giải quyết để thích nghi với sự thay đổi.</w:t>
      </w:r>
    </w:p>
    <w:p w:rsidR="00AB5A70" w:rsidRPr="00AB5A70" w:rsidRDefault="00AB5A70" w:rsidP="00AB5A70">
      <w:pPr>
        <w:spacing w:after="4" w:line="259" w:lineRule="auto"/>
        <w:ind w:left="563"/>
        <w:rPr>
          <w:rFonts w:ascii="Times New Roman" w:hAnsi="Times New Roman" w:cs="Times New Roman"/>
          <w:b/>
          <w:sz w:val="28"/>
          <w:szCs w:val="28"/>
        </w:rPr>
      </w:pPr>
      <w:r w:rsidRPr="00AB5A70">
        <w:rPr>
          <w:rFonts w:ascii="Times New Roman" w:hAnsi="Times New Roman" w:cs="Times New Roman"/>
          <w:b/>
          <w:i/>
          <w:sz w:val="28"/>
          <w:szCs w:val="28"/>
        </w:rPr>
        <w:lastRenderedPageBreak/>
        <w:t>b) Tổ chức thực hiện</w:t>
      </w:r>
    </w:p>
    <w:tbl>
      <w:tblPr>
        <w:tblStyle w:val="TableGrid0"/>
        <w:tblW w:w="8503" w:type="dxa"/>
        <w:tblInd w:w="575" w:type="dxa"/>
        <w:tblCellMar>
          <w:top w:w="33" w:type="dxa"/>
          <w:left w:w="113" w:type="dxa"/>
          <w:right w:w="75" w:type="dxa"/>
        </w:tblCellMar>
        <w:tblLook w:val="04A0" w:firstRow="1" w:lastRow="0" w:firstColumn="1" w:lastColumn="0" w:noHBand="0" w:noVBand="1"/>
      </w:tblPr>
      <w:tblGrid>
        <w:gridCol w:w="3016"/>
        <w:gridCol w:w="3185"/>
        <w:gridCol w:w="2302"/>
      </w:tblGrid>
      <w:tr w:rsidR="00AB5A70" w:rsidRPr="00AB5A70" w:rsidTr="00E8270F">
        <w:trPr>
          <w:trHeight w:val="790"/>
        </w:trPr>
        <w:tc>
          <w:tcPr>
            <w:tcW w:w="3016" w:type="dxa"/>
            <w:tcBorders>
              <w:top w:val="single" w:sz="6" w:space="0" w:color="00975E"/>
              <w:left w:val="single" w:sz="6" w:space="0" w:color="00975E"/>
              <w:bottom w:val="single" w:sz="6" w:space="0" w:color="00975E"/>
              <w:right w:val="single" w:sz="6" w:space="0" w:color="00975E"/>
            </w:tcBorders>
            <w:shd w:val="clear" w:color="auto" w:fill="auto"/>
            <w:vAlign w:val="center"/>
          </w:tcPr>
          <w:p w:rsidR="00AB5A70" w:rsidRPr="00AB5A70" w:rsidRDefault="00AB5A70" w:rsidP="00AB5A70">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AB5A7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185" w:type="dxa"/>
            <w:tcBorders>
              <w:top w:val="single" w:sz="6" w:space="0" w:color="00975E"/>
              <w:left w:val="single" w:sz="6" w:space="0" w:color="00975E"/>
              <w:bottom w:val="single" w:sz="6" w:space="0" w:color="00975E"/>
              <w:right w:val="single" w:sz="6" w:space="0" w:color="00975E"/>
            </w:tcBorders>
            <w:shd w:val="clear" w:color="auto" w:fill="auto"/>
            <w:vAlign w:val="center"/>
          </w:tcPr>
          <w:p w:rsidR="00AB5A70" w:rsidRPr="00AB5A70" w:rsidRDefault="00AB5A70" w:rsidP="00AB5A70">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AB5A7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AB5A70">
              <w:rPr>
                <w:rFonts w:ascii="Times New Roman" w:eastAsia="Calibri" w:hAnsi="Times New Roman" w:cs="Times New Roman"/>
                <w:b/>
                <w:sz w:val="28"/>
                <w:szCs w:val="28"/>
              </w:rPr>
              <w:t>S</w:t>
            </w:r>
            <w:bookmarkStart w:id="0" w:name="_GoBack"/>
            <w:bookmarkEnd w:id="0"/>
          </w:p>
        </w:tc>
        <w:tc>
          <w:tcPr>
            <w:tcW w:w="23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AB5A70" w:rsidRPr="00AB5A70" w:rsidRDefault="00AB5A70" w:rsidP="00C4346E">
            <w:pPr>
              <w:spacing w:line="259" w:lineRule="auto"/>
              <w:jc w:val="center"/>
              <w:rPr>
                <w:rFonts w:ascii="Times New Roman" w:hAnsi="Times New Roman" w:cs="Times New Roman"/>
                <w:sz w:val="28"/>
                <w:szCs w:val="28"/>
              </w:rPr>
            </w:pPr>
            <w:r w:rsidRPr="00AB5A70">
              <w:rPr>
                <w:rFonts w:ascii="Times New Roman" w:eastAsia="Calibri" w:hAnsi="Times New Roman" w:cs="Times New Roman"/>
                <w:b/>
                <w:sz w:val="28"/>
                <w:szCs w:val="28"/>
              </w:rPr>
              <w:t>Sản phẩm/ Kết quả  cần đạt</w:t>
            </w:r>
          </w:p>
        </w:tc>
      </w:tr>
      <w:tr w:rsidR="00AB5A70" w:rsidRPr="00AB5A70" w:rsidTr="00E8270F">
        <w:trPr>
          <w:trHeight w:val="1196"/>
        </w:trPr>
        <w:tc>
          <w:tcPr>
            <w:tcW w:w="3016" w:type="dxa"/>
            <w:tcBorders>
              <w:top w:val="single" w:sz="6" w:space="0" w:color="00975E"/>
              <w:left w:val="single" w:sz="6" w:space="0" w:color="00975E"/>
              <w:bottom w:val="nil"/>
              <w:right w:val="single" w:sz="6" w:space="0" w:color="00975E"/>
            </w:tcBorders>
          </w:tcPr>
          <w:p w:rsidR="00AB5A70" w:rsidRPr="00AB5A70" w:rsidRDefault="00AB5A70" w:rsidP="00C4346E">
            <w:pPr>
              <w:spacing w:line="259" w:lineRule="auto"/>
              <w:ind w:right="38"/>
              <w:rPr>
                <w:rFonts w:ascii="Times New Roman" w:hAnsi="Times New Roman" w:cs="Times New Roman"/>
                <w:sz w:val="28"/>
                <w:szCs w:val="28"/>
              </w:rPr>
            </w:pPr>
            <w:r w:rsidRPr="00AB5A70">
              <w:rPr>
                <w:rFonts w:ascii="Times New Roman" w:eastAsia="Calibri" w:hAnsi="Times New Roman" w:cs="Times New Roman"/>
                <w:sz w:val="28"/>
                <w:szCs w:val="28"/>
              </w:rPr>
              <w:t>– GV yêu cầu các nhóm HS thảo luận, liệt kê những thay đổi cụ thể mà các em đang phải đối mặt trong thực tiễn mà chưa giải quyết được.</w:t>
            </w:r>
          </w:p>
        </w:tc>
        <w:tc>
          <w:tcPr>
            <w:tcW w:w="3185" w:type="dxa"/>
            <w:tcBorders>
              <w:top w:val="single" w:sz="6" w:space="0" w:color="00975E"/>
              <w:left w:val="single" w:sz="6" w:space="0" w:color="00975E"/>
              <w:bottom w:val="nil"/>
              <w:right w:val="single" w:sz="6" w:space="0" w:color="00975E"/>
            </w:tcBorders>
          </w:tcPr>
          <w:p w:rsidR="00AB5A70" w:rsidRPr="00AB5A70" w:rsidRDefault="00AB5A70" w:rsidP="00C4346E">
            <w:pPr>
              <w:spacing w:line="259" w:lineRule="auto"/>
              <w:rPr>
                <w:rFonts w:ascii="Times New Roman" w:hAnsi="Times New Roman" w:cs="Times New Roman"/>
                <w:sz w:val="28"/>
                <w:szCs w:val="28"/>
              </w:rPr>
            </w:pPr>
            <w:r w:rsidRPr="00AB5A70">
              <w:rPr>
                <w:rFonts w:ascii="Times New Roman" w:eastAsia="Calibri" w:hAnsi="Times New Roman" w:cs="Times New Roman"/>
                <w:sz w:val="28"/>
                <w:szCs w:val="28"/>
              </w:rPr>
              <w:t>– Các nhóm HS thực hiện nhiệm vụ và báo cáo kết quả.</w:t>
            </w:r>
          </w:p>
        </w:tc>
        <w:tc>
          <w:tcPr>
            <w:tcW w:w="2302" w:type="dxa"/>
            <w:tcBorders>
              <w:top w:val="single" w:sz="6" w:space="0" w:color="00975E"/>
              <w:left w:val="single" w:sz="6" w:space="0" w:color="00975E"/>
              <w:bottom w:val="nil"/>
              <w:right w:val="single" w:sz="6" w:space="0" w:color="00975E"/>
            </w:tcBorders>
          </w:tcPr>
          <w:p w:rsidR="00AB5A70" w:rsidRPr="00AB5A70" w:rsidRDefault="00AB5A70" w:rsidP="00C4346E">
            <w:pPr>
              <w:spacing w:after="160" w:line="259" w:lineRule="auto"/>
              <w:rPr>
                <w:rFonts w:ascii="Times New Roman" w:hAnsi="Times New Roman" w:cs="Times New Roman"/>
                <w:sz w:val="28"/>
                <w:szCs w:val="28"/>
              </w:rPr>
            </w:pPr>
          </w:p>
        </w:tc>
      </w:tr>
      <w:tr w:rsidR="00AB5A70" w:rsidRPr="00AB5A70" w:rsidTr="00E8270F">
        <w:trPr>
          <w:trHeight w:val="2894"/>
        </w:trPr>
        <w:tc>
          <w:tcPr>
            <w:tcW w:w="3016" w:type="dxa"/>
            <w:tcBorders>
              <w:top w:val="nil"/>
              <w:left w:val="single" w:sz="6" w:space="0" w:color="00975E"/>
              <w:bottom w:val="single" w:sz="6" w:space="0" w:color="00975E"/>
              <w:right w:val="single" w:sz="6" w:space="0" w:color="00975E"/>
            </w:tcBorders>
          </w:tcPr>
          <w:p w:rsidR="00AB5A70" w:rsidRPr="00AB5A70" w:rsidRDefault="00AB5A70" w:rsidP="00C4346E">
            <w:pPr>
              <w:spacing w:after="193" w:line="221" w:lineRule="auto"/>
              <w:ind w:right="38"/>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GV lựa chọn một số thay đổi điển hình nhất trong danh sách HS đã nêu và phân công cho mỗi nhóm thảo luận tìm cách giải quyết để thích nghi được với sự thay đổi đó.</w:t>
            </w:r>
          </w:p>
          <w:p w:rsidR="00AB5A70" w:rsidRPr="00AB5A70" w:rsidRDefault="00AB5A70" w:rsidP="00C4346E">
            <w:pPr>
              <w:spacing w:line="259" w:lineRule="auto"/>
              <w:ind w:right="38"/>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GV tổng kết các ý kiến và kết luận về cách giải quyết phù hợp đối với mỗi sự thay đổi trong thực tiễn cuộc sống của HS.</w:t>
            </w:r>
          </w:p>
        </w:tc>
        <w:tc>
          <w:tcPr>
            <w:tcW w:w="3185" w:type="dxa"/>
            <w:tcBorders>
              <w:top w:val="nil"/>
              <w:left w:val="single" w:sz="6" w:space="0" w:color="00975E"/>
              <w:bottom w:val="single" w:sz="6" w:space="0" w:color="00975E"/>
              <w:right w:val="single" w:sz="6" w:space="0" w:color="00975E"/>
            </w:tcBorders>
          </w:tcPr>
          <w:p w:rsidR="00AB5A70" w:rsidRPr="00AB5A70" w:rsidRDefault="00AB5A70" w:rsidP="00C4346E">
            <w:pPr>
              <w:spacing w:after="10" w:line="259" w:lineRule="auto"/>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Các nhóm thảo luận, đề xuất cách giải quyết.</w:t>
            </w:r>
          </w:p>
          <w:p w:rsidR="00AB5A70" w:rsidRPr="00AB5A70" w:rsidRDefault="00AB5A70" w:rsidP="00C4346E">
            <w:pPr>
              <w:spacing w:after="57" w:line="221" w:lineRule="auto"/>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Đại diện các nhóm trình bày kết quả bằng lời hoặc dưới dạng tiểu phẩm/ sơ đồ/…</w:t>
            </w:r>
          </w:p>
          <w:p w:rsidR="00AB5A70" w:rsidRPr="00AB5A70" w:rsidRDefault="00AB5A70" w:rsidP="00C4346E">
            <w:pPr>
              <w:spacing w:line="259" w:lineRule="auto"/>
              <w:rPr>
                <w:rFonts w:ascii="Times New Roman" w:hAnsi="Times New Roman" w:cs="Times New Roman"/>
                <w:sz w:val="28"/>
                <w:szCs w:val="28"/>
              </w:rPr>
            </w:pPr>
            <w:r w:rsidRPr="00AB5A70">
              <w:rPr>
                <w:rFonts w:ascii="Times New Roman" w:eastAsia="Calibri" w:hAnsi="Times New Roman" w:cs="Times New Roman"/>
                <w:sz w:val="28"/>
                <w:szCs w:val="28"/>
                <w:u w:color="000000"/>
              </w:rPr>
              <w:t xml:space="preserve">– </w:t>
            </w:r>
            <w:r w:rsidRPr="00AB5A70">
              <w:rPr>
                <w:rFonts w:ascii="Times New Roman" w:eastAsia="Calibri" w:hAnsi="Times New Roman" w:cs="Times New Roman"/>
                <w:sz w:val="28"/>
                <w:szCs w:val="28"/>
              </w:rPr>
              <w:t>Thảo luận chung cả lớp về cách giải quyết phù hợp cho mỗi thay đổi cụ thể.</w:t>
            </w:r>
          </w:p>
        </w:tc>
        <w:tc>
          <w:tcPr>
            <w:tcW w:w="2302" w:type="dxa"/>
            <w:tcBorders>
              <w:top w:val="nil"/>
              <w:left w:val="single" w:sz="6" w:space="0" w:color="00975E"/>
              <w:bottom w:val="single" w:sz="6" w:space="0" w:color="00975E"/>
              <w:right w:val="single" w:sz="6" w:space="0" w:color="00975E"/>
            </w:tcBorders>
          </w:tcPr>
          <w:p w:rsidR="00AB5A70" w:rsidRPr="00AB5A70" w:rsidRDefault="00AB5A70" w:rsidP="00C4346E">
            <w:pPr>
              <w:spacing w:after="160" w:line="259" w:lineRule="auto"/>
              <w:rPr>
                <w:rFonts w:ascii="Times New Roman" w:hAnsi="Times New Roman" w:cs="Times New Roman"/>
                <w:sz w:val="28"/>
                <w:szCs w:val="28"/>
              </w:rPr>
            </w:pPr>
          </w:p>
        </w:tc>
      </w:tr>
    </w:tbl>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 xml:space="preserve">Ôn tập lại kiến thức đã học: </w:t>
      </w:r>
    </w:p>
    <w:p w:rsidR="005535E3" w:rsidRPr="003912A6" w:rsidRDefault="00543B4C"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C94BAF">
        <w:rPr>
          <w:rFonts w:ascii="Times New Roman" w:hAnsi="Times New Roman" w:cs="Times New Roman"/>
          <w:i/>
          <w:iCs/>
          <w:sz w:val="28"/>
          <w:szCs w:val="28"/>
        </w:rPr>
        <w:t>lớp</w:t>
      </w:r>
      <w:r w:rsidR="00B22963"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C94BAF" w:rsidRPr="00C94BAF">
        <w:rPr>
          <w:rFonts w:ascii="Times New Roman" w:hAnsi="Times New Roman" w:cs="Times New Roman"/>
          <w:i/>
          <w:iCs/>
          <w:sz w:val="28"/>
          <w:szCs w:val="28"/>
        </w:rPr>
        <w:t>Chia sẻ kết quả tự đánh giá khả năng thích nghi của bản thân.</w:t>
      </w:r>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BD8" w:rsidRDefault="00F20BD8" w:rsidP="009D574E">
      <w:pPr>
        <w:spacing w:after="0" w:line="240" w:lineRule="auto"/>
      </w:pPr>
      <w:r>
        <w:separator/>
      </w:r>
    </w:p>
  </w:endnote>
  <w:endnote w:type="continuationSeparator" w:id="0">
    <w:p w:rsidR="00F20BD8" w:rsidRDefault="00F20BD8"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BD8" w:rsidRDefault="00F20BD8" w:rsidP="009D574E">
      <w:pPr>
        <w:spacing w:after="0" w:line="240" w:lineRule="auto"/>
      </w:pPr>
      <w:r>
        <w:separator/>
      </w:r>
    </w:p>
  </w:footnote>
  <w:footnote w:type="continuationSeparator" w:id="0">
    <w:p w:rsidR="00F20BD8" w:rsidRDefault="00F20BD8"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8270F">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3"/>
  </w:num>
  <w:num w:numId="6">
    <w:abstractNumId w:val="0"/>
  </w:num>
  <w:num w:numId="7">
    <w:abstractNumId w:val="4"/>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372ED"/>
    <w:rsid w:val="00077E51"/>
    <w:rsid w:val="000938AD"/>
    <w:rsid w:val="000C07EC"/>
    <w:rsid w:val="000C11AE"/>
    <w:rsid w:val="000D1211"/>
    <w:rsid w:val="000F38E8"/>
    <w:rsid w:val="000F73C0"/>
    <w:rsid w:val="00113473"/>
    <w:rsid w:val="00132412"/>
    <w:rsid w:val="00132CD1"/>
    <w:rsid w:val="0015072A"/>
    <w:rsid w:val="00151F77"/>
    <w:rsid w:val="001A04DA"/>
    <w:rsid w:val="001A48A5"/>
    <w:rsid w:val="001B1A22"/>
    <w:rsid w:val="001B5A84"/>
    <w:rsid w:val="001C4823"/>
    <w:rsid w:val="001D10CC"/>
    <w:rsid w:val="00205D01"/>
    <w:rsid w:val="00215946"/>
    <w:rsid w:val="00245836"/>
    <w:rsid w:val="00247D3D"/>
    <w:rsid w:val="0028587D"/>
    <w:rsid w:val="00286435"/>
    <w:rsid w:val="002A3D59"/>
    <w:rsid w:val="002B5833"/>
    <w:rsid w:val="003358B8"/>
    <w:rsid w:val="00343D4E"/>
    <w:rsid w:val="00354D70"/>
    <w:rsid w:val="00371E67"/>
    <w:rsid w:val="00377234"/>
    <w:rsid w:val="003912A6"/>
    <w:rsid w:val="00401E43"/>
    <w:rsid w:val="00414C0B"/>
    <w:rsid w:val="00433249"/>
    <w:rsid w:val="004503D5"/>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35E3"/>
    <w:rsid w:val="005624C0"/>
    <w:rsid w:val="005862B5"/>
    <w:rsid w:val="005A66FB"/>
    <w:rsid w:val="005B341A"/>
    <w:rsid w:val="005B4B06"/>
    <w:rsid w:val="005B4D9D"/>
    <w:rsid w:val="005C280B"/>
    <w:rsid w:val="005C2962"/>
    <w:rsid w:val="005D29EF"/>
    <w:rsid w:val="005F067F"/>
    <w:rsid w:val="00691BFB"/>
    <w:rsid w:val="00693D4F"/>
    <w:rsid w:val="006943AF"/>
    <w:rsid w:val="00697901"/>
    <w:rsid w:val="006B59D6"/>
    <w:rsid w:val="006C0718"/>
    <w:rsid w:val="006C233A"/>
    <w:rsid w:val="006E38C8"/>
    <w:rsid w:val="006E3DAA"/>
    <w:rsid w:val="006F1DDE"/>
    <w:rsid w:val="00705F56"/>
    <w:rsid w:val="007100E1"/>
    <w:rsid w:val="007105E7"/>
    <w:rsid w:val="007163B6"/>
    <w:rsid w:val="007306A4"/>
    <w:rsid w:val="00731093"/>
    <w:rsid w:val="00731BB1"/>
    <w:rsid w:val="00750F6E"/>
    <w:rsid w:val="007873D6"/>
    <w:rsid w:val="00793651"/>
    <w:rsid w:val="00797E3F"/>
    <w:rsid w:val="007A1219"/>
    <w:rsid w:val="007B7084"/>
    <w:rsid w:val="007C2AD8"/>
    <w:rsid w:val="008026C4"/>
    <w:rsid w:val="008069B5"/>
    <w:rsid w:val="008150B2"/>
    <w:rsid w:val="008216A2"/>
    <w:rsid w:val="00827600"/>
    <w:rsid w:val="00860716"/>
    <w:rsid w:val="008617DE"/>
    <w:rsid w:val="00871662"/>
    <w:rsid w:val="008741D4"/>
    <w:rsid w:val="00891057"/>
    <w:rsid w:val="0089246A"/>
    <w:rsid w:val="008D3003"/>
    <w:rsid w:val="008E4644"/>
    <w:rsid w:val="008F3E28"/>
    <w:rsid w:val="008F6FB8"/>
    <w:rsid w:val="00900923"/>
    <w:rsid w:val="00901C06"/>
    <w:rsid w:val="00906D29"/>
    <w:rsid w:val="00912673"/>
    <w:rsid w:val="00936958"/>
    <w:rsid w:val="00937DC3"/>
    <w:rsid w:val="009436C6"/>
    <w:rsid w:val="00947CB4"/>
    <w:rsid w:val="009539BF"/>
    <w:rsid w:val="00961170"/>
    <w:rsid w:val="009D1322"/>
    <w:rsid w:val="009D5699"/>
    <w:rsid w:val="009D574E"/>
    <w:rsid w:val="009D7075"/>
    <w:rsid w:val="009E5A3B"/>
    <w:rsid w:val="00A050BD"/>
    <w:rsid w:val="00A05E13"/>
    <w:rsid w:val="00A06E52"/>
    <w:rsid w:val="00A07ED5"/>
    <w:rsid w:val="00A210E5"/>
    <w:rsid w:val="00A30EB0"/>
    <w:rsid w:val="00A53CBA"/>
    <w:rsid w:val="00A65EDC"/>
    <w:rsid w:val="00A854A3"/>
    <w:rsid w:val="00A9295B"/>
    <w:rsid w:val="00AB5A70"/>
    <w:rsid w:val="00AB64D9"/>
    <w:rsid w:val="00AC63CF"/>
    <w:rsid w:val="00AD5D82"/>
    <w:rsid w:val="00AD741D"/>
    <w:rsid w:val="00AE164A"/>
    <w:rsid w:val="00AE3E7D"/>
    <w:rsid w:val="00B10DD3"/>
    <w:rsid w:val="00B22963"/>
    <w:rsid w:val="00B43C1A"/>
    <w:rsid w:val="00B5702E"/>
    <w:rsid w:val="00B73D86"/>
    <w:rsid w:val="00B752C0"/>
    <w:rsid w:val="00B85812"/>
    <w:rsid w:val="00B86558"/>
    <w:rsid w:val="00B9626C"/>
    <w:rsid w:val="00B97E2F"/>
    <w:rsid w:val="00BA118F"/>
    <w:rsid w:val="00BA147C"/>
    <w:rsid w:val="00BB7B7B"/>
    <w:rsid w:val="00BC5C6B"/>
    <w:rsid w:val="00BF55ED"/>
    <w:rsid w:val="00BF7716"/>
    <w:rsid w:val="00C3072F"/>
    <w:rsid w:val="00C64FFD"/>
    <w:rsid w:val="00C86A12"/>
    <w:rsid w:val="00C94BAF"/>
    <w:rsid w:val="00C96B7C"/>
    <w:rsid w:val="00CB36AE"/>
    <w:rsid w:val="00CB7914"/>
    <w:rsid w:val="00CC5639"/>
    <w:rsid w:val="00CD0767"/>
    <w:rsid w:val="00CE5C02"/>
    <w:rsid w:val="00CF3705"/>
    <w:rsid w:val="00D01EDC"/>
    <w:rsid w:val="00D50AD4"/>
    <w:rsid w:val="00D5354C"/>
    <w:rsid w:val="00D625BB"/>
    <w:rsid w:val="00D66088"/>
    <w:rsid w:val="00D80E1A"/>
    <w:rsid w:val="00D849C1"/>
    <w:rsid w:val="00D87626"/>
    <w:rsid w:val="00DD2F08"/>
    <w:rsid w:val="00DE1C79"/>
    <w:rsid w:val="00DF2D4F"/>
    <w:rsid w:val="00E0515A"/>
    <w:rsid w:val="00E23D0E"/>
    <w:rsid w:val="00E26DAE"/>
    <w:rsid w:val="00E56E46"/>
    <w:rsid w:val="00E712C4"/>
    <w:rsid w:val="00E8270F"/>
    <w:rsid w:val="00EC64CD"/>
    <w:rsid w:val="00EF7E06"/>
    <w:rsid w:val="00F0262A"/>
    <w:rsid w:val="00F20BD8"/>
    <w:rsid w:val="00F35438"/>
    <w:rsid w:val="00F42620"/>
    <w:rsid w:val="00F665B5"/>
    <w:rsid w:val="00F74DA8"/>
    <w:rsid w:val="00F876E5"/>
    <w:rsid w:val="00F87C9D"/>
    <w:rsid w:val="00F90F17"/>
    <w:rsid w:val="00FB4078"/>
    <w:rsid w:val="00FC4D79"/>
    <w:rsid w:val="00FD4400"/>
    <w:rsid w:val="00FE0E86"/>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2E5A8-5E40-4D87-B329-8DB3A601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cp:lastPrinted>2024-10-06T13:02:00Z</cp:lastPrinted>
  <dcterms:created xsi:type="dcterms:W3CDTF">2022-09-20T14:20:00Z</dcterms:created>
  <dcterms:modified xsi:type="dcterms:W3CDTF">2024-10-13T08:44:00Z</dcterms:modified>
</cp:coreProperties>
</file>